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F35D" w14:textId="77777777" w:rsidR="009E14BD" w:rsidRDefault="009E14BD" w:rsidP="009E14BD">
      <w:pPr>
        <w:pStyle w:val="xmsonormal"/>
        <w:spacing w:beforeAutospacing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2838B8C5" w14:textId="77777777" w:rsidR="009E14BD" w:rsidRDefault="009E14BD" w:rsidP="009E14BD">
      <w:pPr>
        <w:pStyle w:val="xmsonormal"/>
        <w:spacing w:beforeAutospacing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55D052BB" w14:textId="20037954" w:rsidR="00024E54" w:rsidRPr="004C5B79" w:rsidRDefault="008A1030" w:rsidP="009E14BD">
      <w:pPr>
        <w:pStyle w:val="xmsonormal"/>
        <w:spacing w:beforeAutospacing="0" w:afterAutospacing="0"/>
        <w:jc w:val="both"/>
        <w:rPr>
          <w:rFonts w:ascii="Calibri Light" w:hAnsi="Calibri Light" w:cs="Calibri Light"/>
          <w:color w:val="000000"/>
        </w:rPr>
      </w:pPr>
      <w:r w:rsidRPr="004C5B79">
        <w:rPr>
          <w:rFonts w:ascii="Calibri Light" w:hAnsi="Calibri Light" w:cs="Calibri Light"/>
          <w:noProof/>
          <w:lang w:val="en-US"/>
        </w:rPr>
        <w:drawing>
          <wp:anchor distT="0" distB="0" distL="114300" distR="114300" simplePos="0" relativeHeight="14" behindDoc="0" locked="0" layoutInCell="0" allowOverlap="1" wp14:anchorId="4F0E6625" wp14:editId="76717D65">
            <wp:simplePos x="0" y="0"/>
            <wp:positionH relativeFrom="margin">
              <wp:posOffset>-963930</wp:posOffset>
            </wp:positionH>
            <wp:positionV relativeFrom="margin">
              <wp:posOffset>-436880</wp:posOffset>
            </wp:positionV>
            <wp:extent cx="1176020" cy="94126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941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B79">
        <w:rPr>
          <w:rFonts w:ascii="Calibri Light" w:hAnsi="Calibri Light" w:cs="Calibri Light"/>
          <w:color w:val="000000"/>
        </w:rPr>
        <w:t>INFORMACJA PRASOWA</w:t>
      </w:r>
      <w:r w:rsidR="009E14BD" w:rsidRPr="004C5B79">
        <w:rPr>
          <w:rFonts w:ascii="Calibri Light" w:hAnsi="Calibri Light" w:cs="Calibri Light"/>
          <w:color w:val="000000"/>
        </w:rPr>
        <w:t xml:space="preserve"> </w:t>
      </w:r>
      <w:r w:rsidR="009E14BD" w:rsidRPr="004C5B79">
        <w:rPr>
          <w:rFonts w:ascii="Calibri Light" w:hAnsi="Calibri Light" w:cs="Calibri Light"/>
          <w:color w:val="000000"/>
        </w:rPr>
        <w:tab/>
      </w:r>
      <w:r w:rsidR="009E14BD" w:rsidRPr="004C5B79">
        <w:rPr>
          <w:rFonts w:ascii="Calibri Light" w:hAnsi="Calibri Light" w:cs="Calibri Light"/>
          <w:color w:val="000000"/>
        </w:rPr>
        <w:tab/>
      </w:r>
      <w:r w:rsidR="009E14BD" w:rsidRPr="004C5B79">
        <w:rPr>
          <w:rFonts w:ascii="Calibri Light" w:hAnsi="Calibri Light" w:cs="Calibri Light"/>
          <w:color w:val="000000"/>
        </w:rPr>
        <w:tab/>
      </w:r>
      <w:r w:rsidR="009E14BD" w:rsidRPr="004C5B79">
        <w:rPr>
          <w:rFonts w:ascii="Calibri Light" w:hAnsi="Calibri Light" w:cs="Calibri Light"/>
          <w:color w:val="000000"/>
        </w:rPr>
        <w:tab/>
      </w:r>
      <w:r w:rsidR="004C5B79">
        <w:rPr>
          <w:rFonts w:ascii="Calibri Light" w:hAnsi="Calibri Light" w:cs="Calibri Light"/>
          <w:color w:val="000000"/>
        </w:rPr>
        <w:t xml:space="preserve">     </w:t>
      </w:r>
      <w:r w:rsidR="009E14BD" w:rsidRPr="004C5B79">
        <w:rPr>
          <w:rFonts w:ascii="Calibri Light" w:hAnsi="Calibri Light" w:cs="Calibri Light"/>
          <w:color w:val="000000"/>
        </w:rPr>
        <w:tab/>
      </w:r>
      <w:r w:rsidR="009E14BD" w:rsidRPr="004C5B79">
        <w:rPr>
          <w:rFonts w:ascii="Calibri Light" w:hAnsi="Calibri Light" w:cs="Calibri Light"/>
          <w:color w:val="000000"/>
        </w:rPr>
        <w:tab/>
      </w:r>
      <w:r w:rsidR="004C5B79">
        <w:rPr>
          <w:rFonts w:ascii="Calibri Light" w:hAnsi="Calibri Light" w:cs="Calibri Light"/>
          <w:color w:val="000000"/>
        </w:rPr>
        <w:t xml:space="preserve">       </w:t>
      </w:r>
      <w:r w:rsidR="00A02A02">
        <w:rPr>
          <w:rFonts w:ascii="Calibri Light" w:hAnsi="Calibri Light" w:cs="Calibri Light"/>
          <w:color w:val="000000"/>
        </w:rPr>
        <w:t>19</w:t>
      </w:r>
      <w:r w:rsidRPr="004C5B79">
        <w:rPr>
          <w:rFonts w:ascii="Calibri Light" w:hAnsi="Calibri Light" w:cs="Calibri Light"/>
          <w:color w:val="000000"/>
        </w:rPr>
        <w:t xml:space="preserve"> </w:t>
      </w:r>
      <w:r w:rsidR="00A02A02">
        <w:rPr>
          <w:rFonts w:ascii="Calibri Light" w:hAnsi="Calibri Light" w:cs="Calibri Light"/>
          <w:color w:val="000000"/>
        </w:rPr>
        <w:t>czerwca</w:t>
      </w:r>
      <w:r w:rsidRPr="004C5B79">
        <w:rPr>
          <w:rFonts w:ascii="Calibri Light" w:hAnsi="Calibri Light" w:cs="Calibri Light"/>
          <w:color w:val="000000"/>
        </w:rPr>
        <w:t xml:space="preserve"> 2023 </w:t>
      </w:r>
      <w:r w:rsidR="001A3D65" w:rsidRPr="004C5B79">
        <w:rPr>
          <w:rFonts w:ascii="Calibri Light" w:hAnsi="Calibri Light" w:cs="Calibri Light"/>
          <w:color w:val="000000"/>
        </w:rPr>
        <w:t>r.</w:t>
      </w:r>
    </w:p>
    <w:p w14:paraId="6554ACC5" w14:textId="0CBE9EAC" w:rsidR="00024E54" w:rsidRDefault="00024E54" w:rsidP="009E14BD">
      <w:pPr>
        <w:pStyle w:val="xmsonormal"/>
        <w:spacing w:beforeAutospacing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1E5CCF53" w14:textId="77777777" w:rsidR="00E86F0E" w:rsidRDefault="00E86F0E" w:rsidP="00A02A02">
      <w:pPr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11A80AE9" w14:textId="0B538688" w:rsidR="00A02A02" w:rsidRPr="00A02A02" w:rsidRDefault="00A02A02" w:rsidP="00A02A02">
      <w:pPr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A02A02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Pełne wrażeń lato w </w:t>
      </w:r>
      <w:r w:rsidR="00EE6F68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Art </w:t>
      </w:r>
      <w:r w:rsidRPr="00A02A02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Box </w:t>
      </w:r>
      <w:proofErr w:type="spellStart"/>
      <w:r w:rsidRPr="00A02A02">
        <w:rPr>
          <w:rFonts w:ascii="Calibri Light" w:hAnsi="Calibri Light" w:cs="Calibri Light"/>
          <w:b/>
          <w:bCs/>
          <w:color w:val="000000"/>
          <w:sz w:val="32"/>
          <w:szCs w:val="32"/>
        </w:rPr>
        <w:t>Experience</w:t>
      </w:r>
      <w:proofErr w:type="spellEnd"/>
      <w:r w:rsidRPr="00A02A02">
        <w:rPr>
          <w:rFonts w:ascii="Calibri Light" w:hAnsi="Calibri Light" w:cs="Calibri Light"/>
          <w:b/>
          <w:bCs/>
          <w:color w:val="000000"/>
          <w:sz w:val="32"/>
          <w:szCs w:val="32"/>
        </w:rPr>
        <w:t>!</w:t>
      </w:r>
    </w:p>
    <w:p w14:paraId="2F1FA68E" w14:textId="5B2589D3" w:rsidR="00A02A02" w:rsidRPr="00A02A02" w:rsidRDefault="00A02A02" w:rsidP="00A02A02">
      <w:pPr>
        <w:rPr>
          <w:rFonts w:ascii="Calibri Light" w:hAnsi="Calibri Light" w:cs="Calibri Light"/>
          <w:b/>
          <w:bCs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Wystawa</w:t>
      </w:r>
      <w:r w:rsidRPr="00A02A02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„</w:t>
      </w:r>
      <w:proofErr w:type="spellStart"/>
      <w:r w:rsidRPr="00A02A02">
        <w:rPr>
          <w:rFonts w:ascii="Calibri Light" w:hAnsi="Calibri Light" w:cs="Calibri Light"/>
          <w:b/>
          <w:bCs/>
          <w:color w:val="000000"/>
          <w:sz w:val="28"/>
          <w:szCs w:val="28"/>
        </w:rPr>
        <w:t>Immersive</w:t>
      </w:r>
      <w:proofErr w:type="spellEnd"/>
      <w:r w:rsidRPr="00A02A02"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Monet &amp; The </w:t>
      </w:r>
      <w:proofErr w:type="spellStart"/>
      <w:r w:rsidRPr="00A02A02">
        <w:rPr>
          <w:rFonts w:ascii="Calibri Light" w:hAnsi="Calibri Light" w:cs="Calibri Light"/>
          <w:b/>
          <w:bCs/>
          <w:color w:val="000000"/>
          <w:sz w:val="28"/>
          <w:szCs w:val="28"/>
        </w:rPr>
        <w:t>Impressionists</w:t>
      </w:r>
      <w:proofErr w:type="spellEnd"/>
      <w:r w:rsidRPr="00A02A02">
        <w:rPr>
          <w:rFonts w:ascii="Calibri Light" w:hAnsi="Calibri Light" w:cs="Calibri Light"/>
          <w:b/>
          <w:bCs/>
          <w:color w:val="000000"/>
          <w:sz w:val="28"/>
          <w:szCs w:val="28"/>
        </w:rPr>
        <w:t>”</w:t>
      </w: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 xml:space="preserve"> przedłużona</w:t>
      </w:r>
      <w:r w:rsidRPr="00A02A02">
        <w:rPr>
          <w:rFonts w:ascii="Calibri Light" w:hAnsi="Calibri Light" w:cs="Calibri Light"/>
          <w:b/>
          <w:bCs/>
          <w:color w:val="000000"/>
          <w:sz w:val="28"/>
          <w:szCs w:val="28"/>
        </w:rPr>
        <w:t>, wraca wyczekiwana „Retro Warszawa”</w:t>
      </w: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.</w:t>
      </w:r>
    </w:p>
    <w:p w14:paraId="67A89E6C" w14:textId="77777777" w:rsidR="00A02A02" w:rsidRPr="00A02A02" w:rsidRDefault="00A02A02" w:rsidP="00A02A02">
      <w:pPr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6C456DD9" w14:textId="77777777" w:rsidR="00A02A02" w:rsidRPr="00E86F0E" w:rsidRDefault="00A02A02" w:rsidP="00A02A02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86F0E">
        <w:rPr>
          <w:rFonts w:ascii="Calibri Light" w:hAnsi="Calibri Light" w:cs="Calibri Light"/>
          <w:color w:val="000000"/>
          <w:sz w:val="22"/>
          <w:szCs w:val="22"/>
        </w:rPr>
        <w:t>Odbywająca swoje światowe tournée wystawa „</w:t>
      </w:r>
      <w:proofErr w:type="spellStart"/>
      <w:r w:rsidRPr="00E86F0E">
        <w:rPr>
          <w:rFonts w:ascii="Calibri Light" w:hAnsi="Calibri Light" w:cs="Calibri Light"/>
          <w:b/>
          <w:bCs/>
          <w:color w:val="000000"/>
          <w:sz w:val="22"/>
          <w:szCs w:val="22"/>
        </w:rPr>
        <w:t>Immersive</w:t>
      </w:r>
      <w:proofErr w:type="spellEnd"/>
      <w:r w:rsidRPr="00E86F0E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Monet &amp; The </w:t>
      </w:r>
      <w:proofErr w:type="spellStart"/>
      <w:r w:rsidRPr="00E86F0E">
        <w:rPr>
          <w:rFonts w:ascii="Calibri Light" w:hAnsi="Calibri Light" w:cs="Calibri Light"/>
          <w:b/>
          <w:bCs/>
          <w:color w:val="000000"/>
          <w:sz w:val="22"/>
          <w:szCs w:val="22"/>
        </w:rPr>
        <w:t>Impressionists</w:t>
      </w:r>
      <w:proofErr w:type="spellEnd"/>
      <w:r w:rsidRPr="00E86F0E">
        <w:rPr>
          <w:rFonts w:ascii="Calibri Light" w:hAnsi="Calibri Light" w:cs="Calibri Light"/>
          <w:color w:val="000000"/>
          <w:sz w:val="22"/>
          <w:szCs w:val="22"/>
        </w:rPr>
        <w:t xml:space="preserve">” po sukcesie w Stanach Zjednoczonych bije rekordy popularności w Europie – w Art Box </w:t>
      </w:r>
      <w:proofErr w:type="spellStart"/>
      <w:r w:rsidRPr="00E86F0E">
        <w:rPr>
          <w:rFonts w:ascii="Calibri Light" w:hAnsi="Calibri Light" w:cs="Calibri Light"/>
          <w:color w:val="000000"/>
          <w:sz w:val="22"/>
          <w:szCs w:val="22"/>
        </w:rPr>
        <w:t>Experience</w:t>
      </w:r>
      <w:proofErr w:type="spellEnd"/>
      <w:r w:rsidRPr="00E86F0E">
        <w:rPr>
          <w:rFonts w:ascii="Calibri Light" w:hAnsi="Calibri Light" w:cs="Calibri Light"/>
          <w:color w:val="000000"/>
          <w:sz w:val="22"/>
          <w:szCs w:val="22"/>
        </w:rPr>
        <w:t xml:space="preserve"> w warszawskiej Fabryce Norblina. Niezwykły animowany pokaz </w:t>
      </w:r>
      <w:proofErr w:type="spellStart"/>
      <w:r w:rsidRPr="00E86F0E">
        <w:rPr>
          <w:rFonts w:ascii="Calibri Light" w:hAnsi="Calibri Light" w:cs="Calibri Light"/>
          <w:color w:val="000000"/>
          <w:sz w:val="22"/>
          <w:szCs w:val="22"/>
        </w:rPr>
        <w:t>multisensoryczny</w:t>
      </w:r>
      <w:proofErr w:type="spellEnd"/>
      <w:r w:rsidRPr="00E86F0E">
        <w:rPr>
          <w:rFonts w:ascii="Calibri Light" w:hAnsi="Calibri Light" w:cs="Calibri Light"/>
          <w:color w:val="000000"/>
          <w:sz w:val="22"/>
          <w:szCs w:val="22"/>
        </w:rPr>
        <w:t xml:space="preserve"> z wykorzystaniem aż </w:t>
      </w:r>
      <w:r w:rsidRPr="00E86F0E">
        <w:rPr>
          <w:rFonts w:ascii="Calibri Light" w:hAnsi="Calibri Light" w:cs="Calibri Light"/>
          <w:b/>
          <w:bCs/>
          <w:color w:val="000000"/>
          <w:sz w:val="22"/>
          <w:szCs w:val="22"/>
        </w:rPr>
        <w:t>438 obrazów impresjonistów</w:t>
      </w:r>
      <w:r w:rsidRPr="00E86F0E">
        <w:rPr>
          <w:rFonts w:ascii="Calibri Light" w:hAnsi="Calibri Light" w:cs="Calibri Light"/>
          <w:color w:val="000000"/>
          <w:sz w:val="22"/>
          <w:szCs w:val="22"/>
        </w:rPr>
        <w:t xml:space="preserve"> wraz z towarzyszącą mu ścieżką dźwiękową będzie można podziwiać do końca września br. To nie jedyna atrakcja przygotowana przez Art Box </w:t>
      </w:r>
      <w:proofErr w:type="spellStart"/>
      <w:r w:rsidRPr="00E86F0E">
        <w:rPr>
          <w:rFonts w:ascii="Calibri Light" w:hAnsi="Calibri Light" w:cs="Calibri Light"/>
          <w:color w:val="000000"/>
          <w:sz w:val="22"/>
          <w:szCs w:val="22"/>
        </w:rPr>
        <w:t>Experience</w:t>
      </w:r>
      <w:proofErr w:type="spellEnd"/>
      <w:r w:rsidRPr="00E86F0E">
        <w:rPr>
          <w:rFonts w:ascii="Calibri Light" w:hAnsi="Calibri Light" w:cs="Calibri Light"/>
          <w:color w:val="000000"/>
          <w:sz w:val="22"/>
          <w:szCs w:val="22"/>
        </w:rPr>
        <w:t xml:space="preserve"> – latem na ekrany powraca wystawa „</w:t>
      </w:r>
      <w:r w:rsidRPr="00E86F0E">
        <w:rPr>
          <w:rFonts w:ascii="Calibri Light" w:hAnsi="Calibri Light" w:cs="Calibri Light"/>
          <w:b/>
          <w:bCs/>
          <w:color w:val="000000"/>
          <w:sz w:val="22"/>
          <w:szCs w:val="22"/>
        </w:rPr>
        <w:t>Retro Warszawa</w:t>
      </w:r>
      <w:r w:rsidRPr="00E86F0E">
        <w:rPr>
          <w:rFonts w:ascii="Calibri Light" w:hAnsi="Calibri Light" w:cs="Calibri Light"/>
          <w:color w:val="000000"/>
          <w:sz w:val="22"/>
          <w:szCs w:val="22"/>
        </w:rPr>
        <w:t xml:space="preserve">”, czyli wycieczka po stolicy sprzed 100 lat! </w:t>
      </w:r>
    </w:p>
    <w:p w14:paraId="69CF7157" w14:textId="77777777" w:rsidR="00A02A02" w:rsidRDefault="00A02A02" w:rsidP="00A02A02">
      <w:pPr>
        <w:pStyle w:val="xmsonormal"/>
        <w:spacing w:beforeAutospacing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37118503" w14:textId="41CA1D1F" w:rsidR="00A02A02" w:rsidRDefault="00EE6F68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Art </w:t>
      </w:r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>Box jest pierwszym miejscem na Starym Kontynencie, w którym widzowie mogli doświadczyć wystawy „</w:t>
      </w:r>
      <w:proofErr w:type="spellStart"/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>Immersive</w:t>
      </w:r>
      <w:proofErr w:type="spellEnd"/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 xml:space="preserve"> Monet”. Przygotowali ją </w:t>
      </w:r>
      <w:proofErr w:type="spellStart"/>
      <w:r w:rsidR="00A02A02" w:rsidRPr="00EE6F68">
        <w:rPr>
          <w:rFonts w:ascii="Calibri Light" w:hAnsi="Calibri Light" w:cs="Calibri Light"/>
          <w:b/>
          <w:bCs/>
          <w:color w:val="000000"/>
          <w:sz w:val="22"/>
          <w:szCs w:val="22"/>
        </w:rPr>
        <w:t>Massimiliano</w:t>
      </w:r>
      <w:proofErr w:type="spellEnd"/>
      <w:r w:rsidR="00A02A02" w:rsidRPr="00EE6F68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proofErr w:type="spellStart"/>
      <w:r w:rsidR="00A02A02" w:rsidRPr="00EE6F68">
        <w:rPr>
          <w:rFonts w:ascii="Calibri Light" w:hAnsi="Calibri Light" w:cs="Calibri Light"/>
          <w:b/>
          <w:bCs/>
          <w:color w:val="000000"/>
          <w:sz w:val="22"/>
          <w:szCs w:val="22"/>
        </w:rPr>
        <w:t>Siccardo</w:t>
      </w:r>
      <w:proofErr w:type="spellEnd"/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 xml:space="preserve"> wraz z zespołem </w:t>
      </w:r>
      <w:proofErr w:type="spellStart"/>
      <w:r w:rsidR="00A02A02" w:rsidRPr="00EE6F68">
        <w:rPr>
          <w:rFonts w:ascii="Calibri Light" w:hAnsi="Calibri Light" w:cs="Calibri Light"/>
          <w:b/>
          <w:bCs/>
          <w:color w:val="000000"/>
          <w:sz w:val="22"/>
          <w:szCs w:val="22"/>
        </w:rPr>
        <w:t>Lighthouse</w:t>
      </w:r>
      <w:proofErr w:type="spellEnd"/>
      <w:r w:rsidR="00A02A02" w:rsidRPr="00EE6F68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proofErr w:type="spellStart"/>
      <w:r w:rsidR="00A02A02" w:rsidRPr="00EE6F68">
        <w:rPr>
          <w:rFonts w:ascii="Calibri Light" w:hAnsi="Calibri Light" w:cs="Calibri Light"/>
          <w:b/>
          <w:bCs/>
          <w:color w:val="000000"/>
          <w:sz w:val="22"/>
          <w:szCs w:val="22"/>
        </w:rPr>
        <w:t>Immersive</w:t>
      </w:r>
      <w:proofErr w:type="spellEnd"/>
      <w:r w:rsidR="00A02A02" w:rsidRPr="00EE6F68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i </w:t>
      </w:r>
      <w:proofErr w:type="spellStart"/>
      <w:r w:rsidR="00A02A02" w:rsidRPr="00EE6F68">
        <w:rPr>
          <w:rFonts w:ascii="Calibri Light" w:hAnsi="Calibri Light" w:cs="Calibri Light"/>
          <w:b/>
          <w:bCs/>
          <w:color w:val="000000"/>
          <w:sz w:val="22"/>
          <w:szCs w:val="22"/>
        </w:rPr>
        <w:t>Visioni</w:t>
      </w:r>
      <w:proofErr w:type="spellEnd"/>
      <w:r w:rsidR="00A02A02" w:rsidRPr="00EE6F68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proofErr w:type="spellStart"/>
      <w:r w:rsidR="00A02A02" w:rsidRPr="00EE6F68">
        <w:rPr>
          <w:rFonts w:ascii="Calibri Light" w:hAnsi="Calibri Light" w:cs="Calibri Light"/>
          <w:b/>
          <w:bCs/>
          <w:color w:val="000000"/>
          <w:sz w:val="22"/>
          <w:szCs w:val="22"/>
        </w:rPr>
        <w:t>Eccentriche</w:t>
      </w:r>
      <w:proofErr w:type="spellEnd"/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 xml:space="preserve"> – to producenci światowej klasy wystaw </w:t>
      </w:r>
      <w:proofErr w:type="spellStart"/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>multisensorycznych</w:t>
      </w:r>
      <w:proofErr w:type="spellEnd"/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2559A7C1" w14:textId="77777777" w:rsidR="00A02A02" w:rsidRP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362892EA" w14:textId="135598EE" w:rsidR="00A02A02" w:rsidRDefault="00E86F0E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- </w:t>
      </w:r>
      <w:r w:rsidR="00A02A02"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W Warszawie pokaz zobaczyło już </w:t>
      </w:r>
      <w:r w:rsidR="00A02A02" w:rsidRPr="00CE7B92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50 tys. widzów</w:t>
      </w:r>
      <w:r w:rsidR="00A02A02"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i w związku z licznymi pytaniami, postanowiliśmy przedłużyć wystawę jeszcze na lipiec, sierpień i wrzesień</w:t>
      </w:r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 xml:space="preserve"> – mówi Joanna Kowalkowska, prezeska Art Box </w:t>
      </w:r>
      <w:proofErr w:type="spellStart"/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>Experience</w:t>
      </w:r>
      <w:proofErr w:type="spellEnd"/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- </w:t>
      </w:r>
      <w:r w:rsidR="00A02A02"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>Mamy też dobrą wiadomość dla miłośników i miłośniczek uroków dawnej Warszawy</w:t>
      </w:r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 xml:space="preserve"> – zachęca. </w:t>
      </w:r>
      <w:r w:rsidR="00A02A02" w:rsidRPr="00811C24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Od 2 lipca powracamy</w:t>
      </w:r>
      <w:r w:rsidR="00A02A02"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z naszym autorskim projektem, przygotowanym przez Piotra Sikorę i współpracujących z nami twórców z </w:t>
      </w:r>
      <w:proofErr w:type="spellStart"/>
      <w:r w:rsidR="00A02A02" w:rsidRPr="00E86F0E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Platige</w:t>
      </w:r>
      <w:proofErr w:type="spellEnd"/>
      <w:r w:rsidR="00A02A02" w:rsidRPr="00E86F0E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 Image</w:t>
      </w:r>
      <w:r w:rsidR="00A02A02"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>, wystawą „</w:t>
      </w:r>
      <w:r w:rsidR="00A02A02" w:rsidRPr="00CE7B92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Retro Warszawa</w:t>
      </w:r>
      <w:r w:rsidR="00A02A02"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>”. To pełna wrażeń podróż w czasie i przestrzeni pozwalająca przenieś się na kilkadziesiąt minut do przedwojennej stolicy, zanurzając widzów w ożywione cyfrowo obrazy, wyraziste kolory, muzykę i dźwięki codziennego życia miasta</w:t>
      </w:r>
      <w:r w:rsidR="00A02A02" w:rsidRPr="00A02A02">
        <w:rPr>
          <w:rFonts w:ascii="Calibri Light" w:hAnsi="Calibri Light" w:cs="Calibri Light"/>
          <w:color w:val="000000"/>
          <w:sz w:val="22"/>
          <w:szCs w:val="22"/>
        </w:rPr>
        <w:t xml:space="preserve"> – dodaje.</w:t>
      </w:r>
    </w:p>
    <w:p w14:paraId="09F2C59A" w14:textId="77777777" w:rsidR="00A02A02" w:rsidRP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4D98F825" w14:textId="4BEA006A" w:rsid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Kto </w:t>
      </w:r>
      <w:r w:rsidR="00D4469A">
        <w:rPr>
          <w:rFonts w:ascii="Calibri Light" w:hAnsi="Calibri Light" w:cs="Calibri Light"/>
          <w:color w:val="000000"/>
          <w:sz w:val="22"/>
          <w:szCs w:val="22"/>
        </w:rPr>
        <w:t xml:space="preserve">nie 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chciałby, chociaż na chwilę, przenieść się do </w:t>
      </w:r>
      <w:r w:rsidRPr="00D4469A">
        <w:rPr>
          <w:rFonts w:ascii="Calibri Light" w:hAnsi="Calibri Light" w:cs="Calibri Light"/>
          <w:b/>
          <w:bCs/>
          <w:color w:val="000000"/>
          <w:sz w:val="22"/>
          <w:szCs w:val="22"/>
        </w:rPr>
        <w:t>Warszawy z dwudziestolecia międzywojennego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, gdy po ulicach </w:t>
      </w:r>
      <w:r w:rsidRPr="00D4469A">
        <w:rPr>
          <w:rFonts w:ascii="Calibri Light" w:hAnsi="Calibri Light" w:cs="Calibri Light"/>
          <w:color w:val="000000"/>
          <w:sz w:val="22"/>
          <w:szCs w:val="22"/>
        </w:rPr>
        <w:t>jeździły dorożki, po niebie przelatywały dwupłatowce, rozbrzmiewały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piosenki </w:t>
      </w:r>
      <w:r w:rsidRPr="00D4469A">
        <w:rPr>
          <w:rFonts w:ascii="Calibri Light" w:hAnsi="Calibri Light" w:cs="Calibri Light"/>
          <w:b/>
          <w:bCs/>
          <w:color w:val="000000"/>
          <w:sz w:val="22"/>
          <w:szCs w:val="22"/>
        </w:rPr>
        <w:t>Hanki Ordonówny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i </w:t>
      </w:r>
      <w:r w:rsidRPr="00D4469A">
        <w:rPr>
          <w:rFonts w:ascii="Calibri Light" w:hAnsi="Calibri Light" w:cs="Calibri Light"/>
          <w:b/>
          <w:bCs/>
          <w:color w:val="000000"/>
          <w:sz w:val="22"/>
          <w:szCs w:val="22"/>
        </w:rPr>
        <w:t>Mieczysława Fogga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? Albo zanurzyć się w paryskim kabarecie i wejść wprost w krajobrazy z dzieł </w:t>
      </w:r>
      <w:r w:rsidRPr="00D4469A">
        <w:rPr>
          <w:rFonts w:ascii="Calibri Light" w:hAnsi="Calibri Light" w:cs="Calibri Light"/>
          <w:b/>
          <w:bCs/>
          <w:color w:val="000000"/>
          <w:sz w:val="22"/>
          <w:szCs w:val="22"/>
        </w:rPr>
        <w:t>Claude’a Moneta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Pr="00D4469A">
        <w:rPr>
          <w:rFonts w:ascii="Calibri Light" w:hAnsi="Calibri Light" w:cs="Calibri Light"/>
          <w:b/>
          <w:bCs/>
          <w:color w:val="000000"/>
          <w:sz w:val="22"/>
          <w:szCs w:val="22"/>
        </w:rPr>
        <w:t>Augusta Renoira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Pr="00D4469A">
        <w:rPr>
          <w:rFonts w:ascii="Calibri Light" w:hAnsi="Calibri Light" w:cs="Calibri Light"/>
          <w:b/>
          <w:bCs/>
          <w:color w:val="000000"/>
          <w:sz w:val="22"/>
          <w:szCs w:val="22"/>
        </w:rPr>
        <w:t>Edgara Degasa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Pr="00D4469A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Paula </w:t>
      </w:r>
      <w:proofErr w:type="spellStart"/>
      <w:r w:rsidRPr="00D4469A">
        <w:rPr>
          <w:rFonts w:ascii="Calibri Light" w:hAnsi="Calibri Light" w:cs="Calibri Light"/>
          <w:b/>
          <w:bCs/>
          <w:color w:val="000000"/>
          <w:sz w:val="22"/>
          <w:szCs w:val="22"/>
        </w:rPr>
        <w:t>Cezanne’a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czy </w:t>
      </w:r>
      <w:r w:rsidRPr="00D4469A">
        <w:rPr>
          <w:rFonts w:ascii="Calibri Light" w:hAnsi="Calibri Light" w:cs="Calibri Light"/>
          <w:b/>
          <w:bCs/>
          <w:color w:val="000000"/>
          <w:sz w:val="22"/>
          <w:szCs w:val="22"/>
        </w:rPr>
        <w:t>Eduarda Maneta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>?</w:t>
      </w:r>
    </w:p>
    <w:p w14:paraId="4F96C553" w14:textId="77777777" w:rsidR="00A02A02" w:rsidRP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166F0600" w14:textId="15EE1EEA" w:rsid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Latem i wczesną jesienią wszystko to będzie możliwe w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Art 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Box 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Experience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, gdzie na styku technologii cyfrowej, sztuki, nauki i rozrywki powstają unikalne 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multisensoryczne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widowiska. Na miejscu  znajdziemy kawiarnię ze słodkościami, kawą i nietuzinkowymi pamiątkami, a także rozbudowany program wydarzeń towarzyszących, w tym spotkań z edukatorami dla najmłodszych widzów. Na wystawę „</w:t>
      </w:r>
      <w:proofErr w:type="spellStart"/>
      <w:r w:rsidRPr="00E86F0E">
        <w:rPr>
          <w:rFonts w:ascii="Calibri Light" w:hAnsi="Calibri Light" w:cs="Calibri Light"/>
          <w:b/>
          <w:bCs/>
          <w:color w:val="000000"/>
          <w:sz w:val="22"/>
          <w:szCs w:val="22"/>
        </w:rPr>
        <w:t>Immersive</w:t>
      </w:r>
      <w:proofErr w:type="spellEnd"/>
      <w:r w:rsidRPr="00E86F0E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Monet &amp; The </w:t>
      </w:r>
      <w:proofErr w:type="spellStart"/>
      <w:r w:rsidRPr="00E86F0E">
        <w:rPr>
          <w:rFonts w:ascii="Calibri Light" w:hAnsi="Calibri Light" w:cs="Calibri Light"/>
          <w:b/>
          <w:bCs/>
          <w:color w:val="000000"/>
          <w:sz w:val="22"/>
          <w:szCs w:val="22"/>
        </w:rPr>
        <w:t>Impressionists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” wybierzemy się w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Art 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Box </w:t>
      </w:r>
      <w:r w:rsidRPr="00A02A02">
        <w:rPr>
          <w:rFonts w:ascii="Calibri Light" w:hAnsi="Calibri Light" w:cs="Calibri Light"/>
          <w:b/>
          <w:bCs/>
          <w:color w:val="000000"/>
          <w:sz w:val="22"/>
          <w:szCs w:val="22"/>
        </w:rPr>
        <w:t>od środy do niedzieli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. Na zwiedzających czekają tam magiczne 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Instaspoty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: mostek w 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Giverny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i nenufary oraz Paryża i wież Eiffla; sala edukacyjna z wprowadzeniem do wystawy oraz bezpłatna aplikacja mobilna z treściami wzbogacającymi wiedzę o impresjonizmie i najważniejszych artystach. Natomiast do przedwojennej „Retro Warszawy” Art Box zaprasza </w:t>
      </w:r>
      <w:r w:rsidRPr="00A02A02">
        <w:rPr>
          <w:rFonts w:ascii="Calibri Light" w:hAnsi="Calibri Light" w:cs="Calibri Light"/>
          <w:b/>
          <w:bCs/>
          <w:color w:val="000000"/>
          <w:sz w:val="22"/>
          <w:szCs w:val="22"/>
        </w:rPr>
        <w:t>w poniedziałki i wtorki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644BC46D" w14:textId="77777777" w:rsid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007474D1" w14:textId="32936528" w:rsid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Bilety: do nabycia </w:t>
      </w:r>
      <w:r w:rsidRPr="00D4469A">
        <w:rPr>
          <w:rFonts w:asciiTheme="majorHAnsi" w:hAnsiTheme="majorHAnsi" w:cstheme="majorHAnsi"/>
          <w:color w:val="000000"/>
          <w:sz w:val="22"/>
          <w:szCs w:val="22"/>
        </w:rPr>
        <w:t>online (</w:t>
      </w:r>
      <w:hyperlink r:id="rId9" w:history="1">
        <w:r w:rsidR="00D4469A" w:rsidRPr="00D4469A">
          <w:rPr>
            <w:rStyle w:val="Hipercze"/>
            <w:rFonts w:asciiTheme="majorHAnsi" w:hAnsiTheme="majorHAnsi" w:cstheme="majorHAnsi"/>
            <w:sz w:val="22"/>
            <w:szCs w:val="22"/>
          </w:rPr>
          <w:t xml:space="preserve">Bilety Art Box </w:t>
        </w:r>
        <w:proofErr w:type="spellStart"/>
        <w:r w:rsidR="00D4469A" w:rsidRPr="00D4469A">
          <w:rPr>
            <w:rStyle w:val="Hipercze"/>
            <w:rFonts w:asciiTheme="majorHAnsi" w:hAnsiTheme="majorHAnsi" w:cstheme="majorHAnsi"/>
            <w:sz w:val="22"/>
            <w:szCs w:val="22"/>
          </w:rPr>
          <w:t>Experience</w:t>
        </w:r>
        <w:proofErr w:type="spellEnd"/>
      </w:hyperlink>
      <w:r w:rsidRPr="00D4469A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i na miejscu (Fabryka Norblina, ul. Żelazna 51/53, drugie piętro; pon.-czw., od godz. 9.00 do 20.00, ostatnie wejście o 19.00; pt. od godz. 9:00 do 21:00, ostatnie wejście o godz. 20; weekend w godz. 10.00-21.00).</w:t>
      </w:r>
    </w:p>
    <w:p w14:paraId="34CE7244" w14:textId="77777777" w:rsidR="00A02A02" w:rsidRP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4ABF7B5E" w14:textId="2EECA9A1" w:rsidR="00A02A02" w:rsidRDefault="00A02A02" w:rsidP="00A02A02">
      <w:pPr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b/>
          <w:bCs/>
          <w:color w:val="000000"/>
          <w:sz w:val="22"/>
          <w:szCs w:val="22"/>
        </w:rPr>
        <w:t>O wystawie „</w:t>
      </w:r>
      <w:proofErr w:type="spellStart"/>
      <w:r w:rsidRPr="00A02A02">
        <w:rPr>
          <w:rFonts w:ascii="Calibri Light" w:hAnsi="Calibri Light" w:cs="Calibri Light"/>
          <w:b/>
          <w:bCs/>
          <w:color w:val="000000"/>
          <w:sz w:val="22"/>
          <w:szCs w:val="22"/>
        </w:rPr>
        <w:t>Immersive</w:t>
      </w:r>
      <w:proofErr w:type="spellEnd"/>
      <w:r w:rsidRPr="00A02A02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Monet &amp; The </w:t>
      </w:r>
      <w:proofErr w:type="spellStart"/>
      <w:r w:rsidRPr="00A02A02">
        <w:rPr>
          <w:rFonts w:ascii="Calibri Light" w:hAnsi="Calibri Light" w:cs="Calibri Light"/>
          <w:b/>
          <w:bCs/>
          <w:color w:val="000000"/>
          <w:sz w:val="22"/>
          <w:szCs w:val="22"/>
        </w:rPr>
        <w:t>Impressionists</w:t>
      </w:r>
      <w:proofErr w:type="spellEnd"/>
      <w:r w:rsidRPr="00A02A02">
        <w:rPr>
          <w:rFonts w:ascii="Calibri Light" w:hAnsi="Calibri Light" w:cs="Calibri Light"/>
          <w:b/>
          <w:bCs/>
          <w:color w:val="000000"/>
          <w:sz w:val="22"/>
          <w:szCs w:val="22"/>
        </w:rPr>
        <w:t>”</w:t>
      </w:r>
    </w:p>
    <w:p w14:paraId="56AD9892" w14:textId="77777777" w:rsidR="00E86F0E" w:rsidRPr="00A02A02" w:rsidRDefault="00E86F0E" w:rsidP="00A02A02">
      <w:pPr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C734F5D" w14:textId="77777777" w:rsid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M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>ówi się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o niej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>, że to emocjonująca podróż po spektakularnej twórczości artystów, którzy nie tylko wstrząsnęli światem sztuki, zmieniając w malarstwie fazę koncepcyjną w fazę wykonawczą, ale też wywoływali towarzyską sensację, a nawet skandale. To, co dla malarzy akademickich mogło być zaledwie szkicem, dla impresjonistów stanowiło skończony akt kreacji. Jeden z najsłynniejszych obrazów Claude’a Moneta, powstały w 1872 roku, a pokazany na wystawie dwa lata później, zatytułowany „Impresja, wschód słońca”, na którym widzimy port w Hawrze zasnuty dymem i poranną mgłą z oranżową kulą słońca, namalowany został z niespotykaną wcześniej szkicową swobodą pędzla. Od tego obrazu wziął swoją nazwę impresjonizm. Co prawda, na początku praca została wykpiona przez krytyka satyrycznego pisma „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Charivari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”, ale to jedynie dodawało wigoru i pikanterii paryskiemu życiu artystycznemu. Tak było również z impresjonistami. Po pierwszej wystawie w 1874 roku w mieście ponownie wybuchł skandal: konserwatywne środowisko akademickie nie potrafiło pogodzić się z tym, że młodzi malarze, wbrew panującym regułom, sami wystawiają swoje prace, bez podporządkowywania się autorytetom. Z ponad 30 artystów wystawiających wówczas swoje obrazy wielu zostało zapomnianych, ale ci, którzy zyskali rozgłos, po latach stali się tak popularni, a ich obrazy tak wysoko wyceniane, że nie mogli się z nimi równać przedstawiciele żadnego innego kierunku sztuki. </w:t>
      </w:r>
      <w:r w:rsidRPr="00811C24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Claude Monet, August Renoir, Edgar Degas, Mary Cassatt, Paul Cezanne, Eduard Manet, Eugene Boudin, Camille Pissarro, J. M. W. Turner, Henri de Toulouse-Lautrec – to </w:t>
      </w:r>
      <w:proofErr w:type="spellStart"/>
      <w:r w:rsidRPr="00811C24">
        <w:rPr>
          <w:rFonts w:ascii="Calibri Light" w:hAnsi="Calibri Light" w:cs="Calibri Light"/>
          <w:color w:val="000000"/>
          <w:sz w:val="22"/>
          <w:szCs w:val="22"/>
          <w:lang w:val="en-US"/>
        </w:rPr>
        <w:t>najsłynniejsi</w:t>
      </w:r>
      <w:proofErr w:type="spellEnd"/>
      <w:r w:rsidRPr="00811C24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 z </w:t>
      </w:r>
      <w:proofErr w:type="spellStart"/>
      <w:r w:rsidRPr="00811C24">
        <w:rPr>
          <w:rFonts w:ascii="Calibri Light" w:hAnsi="Calibri Light" w:cs="Calibri Light"/>
          <w:color w:val="000000"/>
          <w:sz w:val="22"/>
          <w:szCs w:val="22"/>
          <w:lang w:val="en-US"/>
        </w:rPr>
        <w:t>nich</w:t>
      </w:r>
      <w:proofErr w:type="spellEnd"/>
      <w:r w:rsidRPr="00811C24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. 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>Twórcy wiejskich pejzaży i malarze życia paryskich bulwarów, piewcy prostych radości, kobiecej urody, beztroskiej zabawy, ale przede wszystkim zwolennicy dążenia do prawdy w oddawaniu natury. Odblask wschodzącego słońca na wodzie, migotanie światła w liściach, konfiguracja chmur na niebie, ruchliwe sylwetki ludzi – interesowały impresjonistów dużo bardziej niż technika wykończenia obrazu.</w:t>
      </w:r>
    </w:p>
    <w:p w14:paraId="656C54C2" w14:textId="52218EE2" w:rsidR="00A02A02" w:rsidRP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07FC9299" w14:textId="77777777" w:rsid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>Czeka nas prawdziwa uczta dla oka i niespotykane artystyczne doświadczenie, bo obrazów mistrzów impresjonizmu w takim wydaniu jeszcze nie widzieliśmy. To wyjątkowa szansa, aby zobaczyć wszystkie najważniejsze dzieła impresjonistyczne rozproszone po najlepszych galeriach i muzeach świata w jednym miejscu. Immersyjny charakter wystawy pozwoli widzowi doświadczyć z bliska ponad 400 obrazów, jak również zanurzyć się wewnątrz jednego z nich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– zachęca Joanna Kowalkowska.</w:t>
      </w:r>
    </w:p>
    <w:p w14:paraId="27F08819" w14:textId="77777777" w:rsidR="00A02A02" w:rsidRPr="00A02A02" w:rsidRDefault="00A02A02" w:rsidP="00A02A02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7F90B9F7" w14:textId="77777777" w:rsidR="00A02A02" w:rsidRDefault="00A02A02" w:rsidP="00A02A02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Jednocześnie to projekt edukacyjny, który zabiera widzów w historyczną podróż do świata sztuki w najlepszym wymiarze, ale tak nowoczesną w formie, że nie ma tam cienia nudy. Przepiękne motywy z obrazów malowanych z ogromną lekkością i wrażliwością przeplatają się z cudowną muzyką i przynoszą oglądającym niecodzienne emocje. To ogromna przyjemność gościć wystawę tego formatu w Art Box </w:t>
      </w:r>
      <w:proofErr w:type="spellStart"/>
      <w:r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>Experience</w:t>
      </w:r>
      <w:proofErr w:type="spellEnd"/>
      <w:r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>, ale też wielka odpowiedzialność wobec odwiedzających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– uzupełnia Mateusz Labuda, wiceprezes zarządu Art Box 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Experience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Każda nasza wystawa to jednocześnie wspaniała, atrakcyjna lekcja dla dorosłych i dla dzieci. Chcemy uczyć, ale przede wszystkim bawić, uwodzić gości obrazem i dźwiękiem, bez względu na wiek czy zamiłowanie do sztuki. </w:t>
      </w:r>
    </w:p>
    <w:p w14:paraId="72BA75D0" w14:textId="77777777" w:rsidR="00E86F0E" w:rsidRPr="00A02A02" w:rsidRDefault="00E86F0E" w:rsidP="00A02A02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</w:p>
    <w:p w14:paraId="6E3B3662" w14:textId="77777777" w:rsidR="00A02A02" w:rsidRPr="00A02A02" w:rsidRDefault="00A02A02" w:rsidP="00A02A02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Ambasadorem wystawy został </w:t>
      </w:r>
      <w:r w:rsidRPr="00A02A02">
        <w:rPr>
          <w:rFonts w:ascii="Calibri Light" w:hAnsi="Calibri Light" w:cs="Calibri Light"/>
          <w:b/>
          <w:bCs/>
          <w:color w:val="000000"/>
          <w:sz w:val="22"/>
          <w:szCs w:val="22"/>
        </w:rPr>
        <w:t>Stach Szabłowski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, historyk i krytyk sztuki, niezależny kurator i publicysta, autor koncepcji kuratorskich kilkudziesięciu wystaw, projektów artystycznych i festiwali sztuki w przestrzeni publicznej. </w:t>
      </w:r>
      <w:r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>Rewolucja impresjonistyczna wydarzyła się 150 lat temu, ale duch tego przewrotu był nowoczesny i takim pozostał do dziś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– mówi Szabłowski. </w:t>
      </w:r>
      <w:r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lastRenderedPageBreak/>
        <w:t>Artyści, którzy popychali wówczas malarstwo na nowe tory, byli dziećmi świata zmieniającego się gwałtownie pod wpływem przemysłu, odkryć naukowych, rozwoju technologii. Dlatego ich wrażliwość wciąż przemawia do nas tak mocno; dynamicznie zmieniający się obraz rzeczywistości to jest również nasze doświadczenie. Impresjoniści byli zanurzeni w świecie, który i ich otaczał. Teraz dzięki zaawansowanym technologiom wizualnym na wystawie „</w:t>
      </w:r>
      <w:proofErr w:type="spellStart"/>
      <w:r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>Immersive</w:t>
      </w:r>
      <w:proofErr w:type="spellEnd"/>
      <w:r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Monet &amp; The </w:t>
      </w:r>
      <w:proofErr w:type="spellStart"/>
      <w:r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>Impressionists</w:t>
      </w:r>
      <w:proofErr w:type="spellEnd"/>
      <w:r w:rsidRPr="00A02A02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” my zanurzamy się w ich malarstwie. </w:t>
      </w:r>
    </w:p>
    <w:p w14:paraId="49A94D5A" w14:textId="77777777" w:rsidR="00A02A02" w:rsidRDefault="00A02A02" w:rsidP="00A02A02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408309B2" w14:textId="7646935C" w:rsidR="00A02A02" w:rsidRDefault="00A02A02" w:rsidP="00A02A02">
      <w:pPr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b/>
          <w:bCs/>
          <w:color w:val="000000"/>
          <w:sz w:val="22"/>
          <w:szCs w:val="22"/>
        </w:rPr>
        <w:t>„Retro Warszawa”, czyli wehikuł czasu</w:t>
      </w:r>
    </w:p>
    <w:p w14:paraId="13DCADE8" w14:textId="77777777" w:rsidR="00E86F0E" w:rsidRDefault="00E86F0E" w:rsidP="00E86F0E">
      <w:pPr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4D061BF" w14:textId="77777777" w:rsidR="00E86F0E" w:rsidRDefault="00A02A02" w:rsidP="00E86F0E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Warszawa przed II wojną światową była miastem fascynującym, wielowymiarowym i różnorodnym kulturowo. Wiemy o tym z dokumentów, literatury, archiwalnych zdjęć, pocztówek i filmów. Ten barwny, tętniący życiem świat, o unikalnym kolorycie i pięknej architekturze odszedł bezpowrotnie. „Retro Warszawa” to pełna wrażeń podróż w czasie i przestrzeni pozwalająca ponownie się w nim zagłębić. Niczym wehikuł czasu przenosi nas na kilkadziesiąt minut do przedwojennej stolicy, zanurzając widzów w ożywione cyfrowo obrazy, wyraziste kolory, muzykę i dźwięki codziennego życia. 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Multisensoryczna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ekspozycja w Art Box 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Experience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przygotowana została z wykorzystaniem archiwalnych materiałów starannie dobranych przez varsavianistów, muzealników i ekspertów z dziedziny edukacji. Stare fotografie i filmy zostały oczyszczone, poddane rekonstrukcji i koloryzacji, a następnie zmontowane w dynamiczny pokaz przy użyciu najnowszych technologii i sztucznej inteligencji. Nad jakością produkcji czuwali specjaliści znani ze spektakularnych realizacji wizualnych, współpracujący między innymi z 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Platige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Image. Dzięki zintegrowanemu systemowi ekranów oferujących najwyższą jakość obrazu, zwiedzający widzą codzienne życie Warszawiaków w czasach, gdy po ulicach jeździły dorożki, po niebie przelatywały dwupłatowce, rozbrzmiewały piosenki Hanki Ordonówny i Mieczysława Fogga, a w kinach grano „Zapomnianą melodię”.</w:t>
      </w:r>
    </w:p>
    <w:p w14:paraId="1B568331" w14:textId="4E74759A" w:rsidR="00A02A02" w:rsidRPr="00A02A02" w:rsidRDefault="00A02A02" w:rsidP="00E86F0E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60F3B335" w14:textId="77777777" w:rsidR="00A02A02" w:rsidRDefault="00A02A02" w:rsidP="00E86F0E">
      <w:pPr>
        <w:pStyle w:val="NormalnyWeb"/>
        <w:spacing w:beforeAutospacing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E6F68">
        <w:rPr>
          <w:rFonts w:ascii="Calibri Light" w:hAnsi="Calibri Light" w:cs="Calibri Light"/>
          <w:b/>
          <w:bCs/>
          <w:color w:val="000000"/>
          <w:sz w:val="22"/>
          <w:szCs w:val="22"/>
        </w:rPr>
        <w:t>Ścieżkę dźwiękową wystawy opracował i nagrał Jan Emil Młynarski,</w:t>
      </w: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który skorzystał z tak zaskakujących instrumentów jak piła czy banjo. Znajdą się na niej odgłosy miasta, gwara warszawska, rozmowy w jidysz oraz warszawskie melodie.</w:t>
      </w:r>
    </w:p>
    <w:p w14:paraId="0060F4B8" w14:textId="77777777" w:rsidR="00E86F0E" w:rsidRPr="00A02A02" w:rsidRDefault="00E86F0E" w:rsidP="00E86F0E">
      <w:pPr>
        <w:pStyle w:val="NormalnyWeb"/>
        <w:spacing w:beforeAutospacing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55AF09A3" w14:textId="4D3D9B84" w:rsidR="00A02A02" w:rsidRDefault="00A02A02" w:rsidP="00E86F0E">
      <w:pPr>
        <w:pStyle w:val="NormalnyWeb"/>
        <w:spacing w:beforeAutospacing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Autorzy Retro Warszawy skupiają się na codziennym życiu ulicy, ukazując mieszkańców i przyjezdnych podczas pracy, rozrywki, spacerów w parkach i potańcówek nad Wisłą, przedstawiają też szerokie plany architektoniczne – plac Unii Lubelskiej, Zamek Królewski, Plac Piłsudskiego, rozbiórkę Soboru św. Aleksandra Newskiego – czy nieistniejący już budynek Wielkiej Synagogi. Pojawiają się warszawskie postacie: gazeciarze i majdaniarze, żydowscy kupcy i chasydzi, policmajstrzy patrolujące ulice i apasze, eleganckie damy i szykowni kawalerowie. Przyglądamy im się z bliska, a oni spoglądają na nas z ciekawością. Zaglądamy do biednych dzielnic, gdzie życie nie było tak eleganckie i światowe jak w centrum. Uliczni rzemieślnicy i grajkowie, przytułki, targ na 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Kercelaku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 z przekupkami i handlarzami przywołują charakterny klimat stolicy robotników zapewniających siłę pracującą rozwijającego się miasta. Wyraźnie widoczne są szyldy reklamowe na kamienicach i tramwajach. Z bliska oglądamy budowę Prudentialu, pierwszego drapacza chmur w Warszawie, ikoniczne budynki stolicy: Bank Gospodarstwa Krajowego, Muzeum Narodowe. Poznajemy także przedwojenne otoczenie Fabryki Norblina – fabryczki i zakłady, na których miejscu powstaje dziś technologiczny hub na Woli i nowe warszawskie 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city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 xml:space="preserve">. Szczególne miejsce zajmuje sala poświęcona Fabryce Norblina. Tutaj robotnicy przychodzą na poranną zmianę, za chwilę maszyny ruszą pełną parą. Na zakończenie zasiądziemy w słynnym kinie </w:t>
      </w:r>
      <w:proofErr w:type="spellStart"/>
      <w:r w:rsidRPr="00A02A02">
        <w:rPr>
          <w:rFonts w:ascii="Calibri Light" w:hAnsi="Calibri Light" w:cs="Calibri Light"/>
          <w:color w:val="000000"/>
          <w:sz w:val="22"/>
          <w:szCs w:val="22"/>
        </w:rPr>
        <w:t>Splendid</w:t>
      </w:r>
      <w:proofErr w:type="spellEnd"/>
      <w:r w:rsidRPr="00A02A02">
        <w:rPr>
          <w:rFonts w:ascii="Calibri Light" w:hAnsi="Calibri Light" w:cs="Calibri Light"/>
          <w:color w:val="000000"/>
          <w:sz w:val="22"/>
          <w:szCs w:val="22"/>
        </w:rPr>
        <w:t>. Wystawę zamyka sekwencja zdjęć i filmów wraz z aleją sław ówczesnego kina,, a także ówczesne plakaty, reklamy i pocztówki.</w:t>
      </w:r>
    </w:p>
    <w:p w14:paraId="3AAEB08A" w14:textId="77777777" w:rsidR="009E14BD" w:rsidRDefault="009E14BD" w:rsidP="009E14BD">
      <w:pPr>
        <w:jc w:val="both"/>
        <w:rPr>
          <w:rFonts w:ascii="Calibri Light" w:hAnsi="Calibri Light" w:cs="Calibri Light"/>
          <w:sz w:val="22"/>
          <w:szCs w:val="22"/>
        </w:rPr>
      </w:pPr>
    </w:p>
    <w:p w14:paraId="4329B0BF" w14:textId="77777777" w:rsidR="00811C24" w:rsidRDefault="00811C24" w:rsidP="009E14BD">
      <w:pPr>
        <w:jc w:val="both"/>
        <w:rPr>
          <w:rFonts w:ascii="Calibri Light" w:hAnsi="Calibri Light" w:cs="Calibri Light"/>
          <w:sz w:val="22"/>
          <w:szCs w:val="22"/>
        </w:rPr>
      </w:pPr>
    </w:p>
    <w:p w14:paraId="74268379" w14:textId="77777777" w:rsidR="00811C24" w:rsidRDefault="00811C24" w:rsidP="009E14BD">
      <w:pPr>
        <w:jc w:val="both"/>
        <w:rPr>
          <w:rFonts w:ascii="Calibri Light" w:hAnsi="Calibri Light" w:cs="Calibri Light"/>
          <w:sz w:val="22"/>
          <w:szCs w:val="22"/>
        </w:rPr>
      </w:pPr>
    </w:p>
    <w:p w14:paraId="6F2EF092" w14:textId="77777777" w:rsidR="00811C24" w:rsidRPr="009E14BD" w:rsidRDefault="00811C24" w:rsidP="009E14BD">
      <w:pPr>
        <w:jc w:val="both"/>
        <w:rPr>
          <w:rFonts w:ascii="Calibri Light" w:hAnsi="Calibri Light" w:cs="Calibri Light"/>
          <w:sz w:val="22"/>
          <w:szCs w:val="22"/>
        </w:rPr>
      </w:pPr>
    </w:p>
    <w:p w14:paraId="1694B356" w14:textId="77777777" w:rsidR="00024E54" w:rsidRPr="009E14BD" w:rsidRDefault="008A1030" w:rsidP="009E14BD">
      <w:pPr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9E14BD">
        <w:rPr>
          <w:rFonts w:ascii="Calibri Light" w:hAnsi="Calibri Light" w:cs="Calibri Light"/>
          <w:b/>
          <w:bCs/>
          <w:sz w:val="20"/>
          <w:szCs w:val="20"/>
        </w:rPr>
        <w:t xml:space="preserve">Czym jest Art Box </w:t>
      </w:r>
      <w:proofErr w:type="spellStart"/>
      <w:r w:rsidRPr="009E14BD">
        <w:rPr>
          <w:rFonts w:ascii="Calibri Light" w:eastAsia="Times New Roman" w:hAnsi="Calibri Light" w:cs="Calibri Light"/>
          <w:b/>
          <w:bCs/>
          <w:sz w:val="20"/>
          <w:szCs w:val="20"/>
        </w:rPr>
        <w:t>Experience</w:t>
      </w:r>
      <w:proofErr w:type="spellEnd"/>
      <w:r w:rsidRPr="009E14BD">
        <w:rPr>
          <w:rFonts w:ascii="Calibri Light" w:eastAsia="Times New Roman" w:hAnsi="Calibri Light" w:cs="Calibri Light"/>
          <w:b/>
          <w:bCs/>
          <w:sz w:val="20"/>
          <w:szCs w:val="20"/>
        </w:rPr>
        <w:t>?</w:t>
      </w:r>
    </w:p>
    <w:p w14:paraId="61B0AE80" w14:textId="77777777" w:rsidR="00024E54" w:rsidRPr="009E14BD" w:rsidRDefault="00024E54" w:rsidP="009E14BD">
      <w:pPr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5223508C" w14:textId="63708FBB" w:rsidR="00024E54" w:rsidRPr="009E14BD" w:rsidRDefault="008A1030" w:rsidP="009E14BD">
      <w:pPr>
        <w:jc w:val="both"/>
        <w:rPr>
          <w:rFonts w:ascii="Calibri Light" w:eastAsia="Times New Roman" w:hAnsi="Calibri Light" w:cs="Calibri Light"/>
          <w:color w:val="1D2129"/>
          <w:sz w:val="20"/>
          <w:szCs w:val="20"/>
          <w:shd w:val="clear" w:color="auto" w:fill="FFFFFF"/>
        </w:rPr>
      </w:pPr>
      <w:r w:rsidRPr="009E14BD">
        <w:rPr>
          <w:rFonts w:ascii="Calibri Light" w:eastAsia="Times New Roman" w:hAnsi="Calibri Light" w:cs="Calibri Light"/>
          <w:sz w:val="20"/>
          <w:szCs w:val="20"/>
        </w:rPr>
        <w:t>To autorski projekt, który łączy najnowsze techniki animacji komputerowej i wrażeń dźwiękowych z bogatym systemem projekcji obrazu w technologii panoramy 360</w:t>
      </w:r>
      <w:r w:rsidR="00D74968">
        <w:rPr>
          <w:rFonts w:ascii="Times New Roman" w:eastAsia="Times New Roman" w:hAnsi="Times New Roman" w:cs="Times New Roman"/>
          <w:sz w:val="20"/>
          <w:szCs w:val="20"/>
        </w:rPr>
        <w:t>º</w:t>
      </w:r>
      <w:r w:rsidRPr="009E14BD">
        <w:rPr>
          <w:rFonts w:ascii="Calibri Light" w:eastAsia="Times New Roman" w:hAnsi="Calibri Light" w:cs="Calibri Light"/>
          <w:sz w:val="20"/>
          <w:szCs w:val="20"/>
        </w:rPr>
        <w:t xml:space="preserve">, animacji 3D i 2D, a scenografia – rezultat cyfrowej projekcji o najwyższej jakości – przybierać może różne barwy i formy. </w:t>
      </w:r>
      <w:r w:rsidRPr="009E14BD">
        <w:rPr>
          <w:rFonts w:ascii="Calibri Light" w:hAnsi="Calibri Light" w:cs="Calibri Light"/>
          <w:sz w:val="20"/>
          <w:szCs w:val="20"/>
        </w:rPr>
        <w:t>Zamiast jedynie oglądać historię, o której opowiada dana wystawa, zwiedzający staje się jej częścią, zanurza się w niej wszystkimi zmysłami.</w:t>
      </w:r>
    </w:p>
    <w:p w14:paraId="2FD5E1DA" w14:textId="77777777" w:rsidR="00024E54" w:rsidRPr="009E14BD" w:rsidRDefault="00024E54" w:rsidP="009E14BD">
      <w:pPr>
        <w:pStyle w:val="xmsonormal"/>
        <w:shd w:val="clear" w:color="auto" w:fill="FFFFFF"/>
        <w:spacing w:beforeAutospacing="0" w:afterAutospacing="0"/>
        <w:jc w:val="both"/>
        <w:rPr>
          <w:rFonts w:ascii="Calibri Light" w:hAnsi="Calibri Light" w:cs="Calibri Light"/>
          <w:color w:val="000000"/>
        </w:rPr>
      </w:pPr>
    </w:p>
    <w:p w14:paraId="3B463D9D" w14:textId="6AE24723" w:rsidR="00024E54" w:rsidRPr="009E14BD" w:rsidRDefault="008A1030" w:rsidP="00E86F0E">
      <w:pPr>
        <w:jc w:val="both"/>
        <w:rPr>
          <w:rFonts w:ascii="Calibri Light" w:hAnsi="Calibri Light" w:cs="Calibri Light"/>
          <w:sz w:val="20"/>
          <w:szCs w:val="20"/>
        </w:rPr>
      </w:pPr>
      <w:r w:rsidRPr="009E14BD">
        <w:rPr>
          <w:rFonts w:ascii="Calibri Light" w:hAnsi="Calibri Light" w:cs="Calibri Light"/>
          <w:color w:val="222222"/>
          <w:sz w:val="20"/>
          <w:szCs w:val="20"/>
        </w:rPr>
        <w:t xml:space="preserve">Wyróżnikiem </w:t>
      </w:r>
      <w:r w:rsidRPr="009E14BD">
        <w:rPr>
          <w:rFonts w:ascii="Calibri Light" w:hAnsi="Calibri Light" w:cs="Calibri Light"/>
          <w:sz w:val="20"/>
          <w:szCs w:val="20"/>
        </w:rPr>
        <w:t xml:space="preserve">Art Box </w:t>
      </w:r>
      <w:proofErr w:type="spellStart"/>
      <w:r w:rsidRPr="009E14BD">
        <w:rPr>
          <w:rFonts w:ascii="Calibri Light" w:eastAsia="Times New Roman" w:hAnsi="Calibri Light" w:cs="Calibri Light"/>
          <w:sz w:val="20"/>
          <w:szCs w:val="20"/>
        </w:rPr>
        <w:t>Experience</w:t>
      </w:r>
      <w:proofErr w:type="spellEnd"/>
      <w:r w:rsidRPr="009E14BD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r w:rsidRPr="009E14BD">
        <w:rPr>
          <w:rFonts w:ascii="Calibri Light" w:hAnsi="Calibri Light" w:cs="Calibri Light"/>
          <w:color w:val="222222"/>
          <w:sz w:val="20"/>
          <w:szCs w:val="20"/>
        </w:rPr>
        <w:t>obok najwyższej klasy rozrywki na światowym poziomie, jest również treść edukacyjna</w:t>
      </w:r>
      <w:r w:rsidR="00D74968">
        <w:rPr>
          <w:rFonts w:ascii="Calibri Light" w:hAnsi="Calibri Light" w:cs="Calibri Light"/>
          <w:color w:val="222222"/>
          <w:sz w:val="20"/>
          <w:szCs w:val="20"/>
        </w:rPr>
        <w:t>,</w:t>
      </w:r>
      <w:r w:rsidRPr="009E14BD">
        <w:rPr>
          <w:rFonts w:ascii="Calibri Light" w:hAnsi="Calibri Light" w:cs="Calibri Light"/>
          <w:color w:val="222222"/>
          <w:sz w:val="20"/>
          <w:szCs w:val="20"/>
        </w:rPr>
        <w:t xml:space="preserve"> związana z kulturą, sztuką, historią, nauką, geografią, przyrodą czy modą.</w:t>
      </w:r>
      <w:r w:rsidRPr="009E14BD">
        <w:rPr>
          <w:rFonts w:ascii="Calibri Light" w:hAnsi="Calibri Light" w:cs="Calibri Light"/>
          <w:sz w:val="20"/>
          <w:szCs w:val="20"/>
        </w:rPr>
        <w:t xml:space="preserve"> Przy wystawach </w:t>
      </w:r>
      <w:proofErr w:type="spellStart"/>
      <w:r w:rsidRPr="009E14BD">
        <w:rPr>
          <w:rFonts w:ascii="Calibri Light" w:hAnsi="Calibri Light" w:cs="Calibri Light"/>
          <w:sz w:val="20"/>
          <w:szCs w:val="20"/>
        </w:rPr>
        <w:t>multisensorycznych</w:t>
      </w:r>
      <w:proofErr w:type="spellEnd"/>
      <w:r w:rsidRPr="009E14BD">
        <w:rPr>
          <w:rFonts w:ascii="Calibri Light" w:hAnsi="Calibri Light" w:cs="Calibri Light"/>
          <w:sz w:val="20"/>
          <w:szCs w:val="20"/>
        </w:rPr>
        <w:t xml:space="preserve"> </w:t>
      </w:r>
      <w:r w:rsidR="00D74968">
        <w:rPr>
          <w:rFonts w:ascii="Calibri Light" w:hAnsi="Calibri Light" w:cs="Calibri Light"/>
          <w:sz w:val="20"/>
          <w:szCs w:val="20"/>
        </w:rPr>
        <w:t>„</w:t>
      </w:r>
      <w:r w:rsidRPr="009E14BD">
        <w:rPr>
          <w:rFonts w:ascii="Calibri Light" w:hAnsi="Calibri Light" w:cs="Calibri Light"/>
          <w:sz w:val="20"/>
          <w:szCs w:val="20"/>
        </w:rPr>
        <w:t>Retro Warszawa</w:t>
      </w:r>
      <w:r w:rsidR="00D74968">
        <w:rPr>
          <w:rFonts w:ascii="Calibri Light" w:hAnsi="Calibri Light" w:cs="Calibri Light"/>
          <w:sz w:val="20"/>
          <w:szCs w:val="20"/>
        </w:rPr>
        <w:t>”</w:t>
      </w:r>
      <w:r w:rsidRPr="009E14BD">
        <w:rPr>
          <w:rFonts w:ascii="Calibri Light" w:hAnsi="Calibri Light" w:cs="Calibri Light"/>
          <w:sz w:val="20"/>
          <w:szCs w:val="20"/>
        </w:rPr>
        <w:t xml:space="preserve"> i </w:t>
      </w:r>
      <w:r w:rsidR="00D74968">
        <w:rPr>
          <w:rFonts w:ascii="Calibri Light" w:hAnsi="Calibri Light" w:cs="Calibri Light"/>
          <w:sz w:val="20"/>
          <w:szCs w:val="20"/>
        </w:rPr>
        <w:t>„</w:t>
      </w:r>
      <w:proofErr w:type="spellStart"/>
      <w:r w:rsidRPr="009E14BD">
        <w:rPr>
          <w:rFonts w:ascii="Calibri Light" w:hAnsi="Calibri Light" w:cs="Calibri Light"/>
          <w:sz w:val="20"/>
          <w:szCs w:val="20"/>
        </w:rPr>
        <w:t>Save</w:t>
      </w:r>
      <w:proofErr w:type="spellEnd"/>
      <w:r w:rsidRPr="009E14BD">
        <w:rPr>
          <w:rFonts w:ascii="Calibri Light" w:hAnsi="Calibri Light" w:cs="Calibri Light"/>
          <w:sz w:val="20"/>
          <w:szCs w:val="20"/>
        </w:rPr>
        <w:t xml:space="preserve"> the </w:t>
      </w:r>
      <w:r w:rsidR="00D74968">
        <w:rPr>
          <w:rFonts w:ascii="Calibri Light" w:hAnsi="Calibri Light" w:cs="Calibri Light"/>
          <w:sz w:val="20"/>
          <w:szCs w:val="20"/>
        </w:rPr>
        <w:t>P</w:t>
      </w:r>
      <w:r w:rsidRPr="009E14BD">
        <w:rPr>
          <w:rFonts w:ascii="Calibri Light" w:hAnsi="Calibri Light" w:cs="Calibri Light"/>
          <w:sz w:val="20"/>
          <w:szCs w:val="20"/>
        </w:rPr>
        <w:t>lanet</w:t>
      </w:r>
      <w:r w:rsidR="00D74968">
        <w:rPr>
          <w:rFonts w:ascii="Calibri Light" w:hAnsi="Calibri Light" w:cs="Calibri Light"/>
          <w:sz w:val="20"/>
          <w:szCs w:val="20"/>
        </w:rPr>
        <w:t>”</w:t>
      </w:r>
      <w:r w:rsidRPr="009E14BD">
        <w:rPr>
          <w:rFonts w:ascii="Calibri Light" w:hAnsi="Calibri Light" w:cs="Calibri Light"/>
          <w:sz w:val="20"/>
          <w:szCs w:val="20"/>
        </w:rPr>
        <w:t xml:space="preserve"> partnerami są instytucje kultury i nauki o najwyższej renomie: Dom Spotkań z Historią, Fundacja Nauka o Klimacie, MHŻP Polin, Muzeum Warszawy, Muzeum Ziemi, UN Global </w:t>
      </w:r>
      <w:proofErr w:type="spellStart"/>
      <w:r w:rsidRPr="009E14BD">
        <w:rPr>
          <w:rFonts w:ascii="Calibri Light" w:hAnsi="Calibri Light" w:cs="Calibri Light"/>
          <w:sz w:val="20"/>
          <w:szCs w:val="20"/>
        </w:rPr>
        <w:t>Impact</w:t>
      </w:r>
      <w:proofErr w:type="spellEnd"/>
      <w:r w:rsidR="00D74968">
        <w:rPr>
          <w:rFonts w:ascii="Calibri Light" w:hAnsi="Calibri Light" w:cs="Calibri Light"/>
          <w:sz w:val="20"/>
          <w:szCs w:val="20"/>
        </w:rPr>
        <w:t>.</w:t>
      </w:r>
    </w:p>
    <w:p w14:paraId="10B68C93" w14:textId="77777777" w:rsidR="00024E54" w:rsidRPr="009E14BD" w:rsidRDefault="00024E54" w:rsidP="009E14BD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63BA364" w14:textId="1F95542D" w:rsidR="00024E54" w:rsidRPr="009E14BD" w:rsidRDefault="008A1030" w:rsidP="009E14BD">
      <w:pPr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9E14B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Art Box </w:t>
      </w:r>
      <w:proofErr w:type="spellStart"/>
      <w:r w:rsidRPr="009E14BD">
        <w:rPr>
          <w:rFonts w:ascii="Calibri Light" w:eastAsia="Times New Roman" w:hAnsi="Calibri Light" w:cs="Calibri Light"/>
          <w:sz w:val="20"/>
          <w:szCs w:val="20"/>
          <w:lang w:eastAsia="pl-PL"/>
        </w:rPr>
        <w:t>Experience</w:t>
      </w:r>
      <w:proofErr w:type="spellEnd"/>
      <w:r w:rsidRPr="009E14B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jest wielofunkcyjną przestrzenią immersyjną, gdzie na styku sztuki, nauki, cyfrowej technologii i rozrywki powstają unikalne </w:t>
      </w:r>
      <w:proofErr w:type="spellStart"/>
      <w:r w:rsidRPr="009E14BD">
        <w:rPr>
          <w:rFonts w:ascii="Calibri Light" w:eastAsia="Times New Roman" w:hAnsi="Calibri Light" w:cs="Calibri Light"/>
          <w:sz w:val="20"/>
          <w:szCs w:val="20"/>
          <w:lang w:eastAsia="pl-PL"/>
        </w:rPr>
        <w:t>multisensoryczne</w:t>
      </w:r>
      <w:proofErr w:type="spellEnd"/>
      <w:r w:rsidRPr="009E14B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wystawy, spektakle, koncerty i eventy. </w:t>
      </w:r>
      <w:r w:rsidRPr="009E14BD">
        <w:rPr>
          <w:rFonts w:ascii="Calibri Light" w:hAnsi="Calibri Light" w:cs="Calibri Light"/>
          <w:sz w:val="20"/>
          <w:szCs w:val="20"/>
        </w:rPr>
        <w:t xml:space="preserve">Ambicją jego twórców jest prezentowanie tam atrakcyjnych i wartościowych treści z dziedziny sztuki, nauki, edukacji, ekologii i popkultury. Jest owocem pasji, doświadczenia i kompetencji autorytetów świata nowych technologii, rozrywki i </w:t>
      </w:r>
      <w:r w:rsidR="00D74968">
        <w:rPr>
          <w:rFonts w:ascii="Calibri Light" w:hAnsi="Calibri Light" w:cs="Calibri Light"/>
          <w:sz w:val="20"/>
          <w:szCs w:val="20"/>
        </w:rPr>
        <w:t xml:space="preserve">świata </w:t>
      </w:r>
      <w:r w:rsidRPr="009E14BD">
        <w:rPr>
          <w:rFonts w:ascii="Calibri Light" w:hAnsi="Calibri Light" w:cs="Calibri Light"/>
          <w:sz w:val="20"/>
          <w:szCs w:val="20"/>
        </w:rPr>
        <w:t xml:space="preserve">muzealnego: </w:t>
      </w:r>
      <w:r w:rsidRPr="009E14BD">
        <w:rPr>
          <w:rFonts w:ascii="Calibri Light" w:hAnsi="Calibri Light" w:cs="Calibri Light"/>
          <w:b/>
          <w:bCs/>
          <w:sz w:val="20"/>
          <w:szCs w:val="20"/>
        </w:rPr>
        <w:t>Joanny Kowalkowskiej</w:t>
      </w:r>
      <w:r w:rsidRPr="009E14BD">
        <w:rPr>
          <w:rFonts w:ascii="Calibri Light" w:hAnsi="Calibri Light" w:cs="Calibri Light"/>
          <w:sz w:val="20"/>
          <w:szCs w:val="20"/>
        </w:rPr>
        <w:t xml:space="preserve"> </w:t>
      </w:r>
      <w:r w:rsidR="00A025F8" w:rsidRPr="009E14B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(współzałożycielki Art Box </w:t>
      </w:r>
      <w:proofErr w:type="spellStart"/>
      <w:r w:rsidR="00A025F8" w:rsidRPr="009E14B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Experience</w:t>
      </w:r>
      <w:proofErr w:type="spellEnd"/>
      <w:r w:rsidR="00A025F8" w:rsidRPr="009E14B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absolwentki prestiżowej uczelni artystycznej Central Saint </w:t>
      </w:r>
      <w:proofErr w:type="spellStart"/>
      <w:r w:rsidR="00A025F8" w:rsidRPr="009E14B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Martins</w:t>
      </w:r>
      <w:proofErr w:type="spellEnd"/>
      <w:r w:rsidR="00A025F8" w:rsidRPr="009E14B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w Londynie, projektantki i dyrektorki artystycznej wielu międzynarodowych projektów interdyscyplinarnych</w:t>
      </w:r>
      <w:r w:rsidR="00D7496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  <w:r w:rsidR="00A025F8" w:rsidRPr="009E14B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łączących ze sobą teatr, sztuki wizualne, design oraz pasjonatki nowych technologii</w:t>
      </w:r>
      <w:r w:rsidRPr="009E14BD">
        <w:rPr>
          <w:rFonts w:ascii="Calibri Light" w:hAnsi="Calibri Light" w:cs="Calibri Light"/>
          <w:sz w:val="20"/>
          <w:szCs w:val="20"/>
        </w:rPr>
        <w:t xml:space="preserve">), </w:t>
      </w:r>
      <w:r w:rsidRPr="009E14BD">
        <w:rPr>
          <w:rFonts w:ascii="Calibri Light" w:hAnsi="Calibri Light" w:cs="Calibri Light"/>
          <w:b/>
          <w:bCs/>
          <w:sz w:val="20"/>
          <w:szCs w:val="20"/>
        </w:rPr>
        <w:t xml:space="preserve">Mateusza Labudy </w:t>
      </w:r>
      <w:r w:rsidRPr="00510B90">
        <w:rPr>
          <w:rFonts w:ascii="Calibri Light" w:hAnsi="Calibri Light" w:cs="Calibri Light"/>
          <w:sz w:val="20"/>
          <w:szCs w:val="20"/>
        </w:rPr>
        <w:t>(</w:t>
      </w:r>
      <w:r w:rsidRPr="009E14BD">
        <w:rPr>
          <w:rFonts w:ascii="Calibri Light" w:hAnsi="Calibri Light" w:cs="Calibri Light"/>
          <w:sz w:val="20"/>
          <w:szCs w:val="20"/>
        </w:rPr>
        <w:t>wicedyrektora Muzeum Narodowego w Warszawie i Muzeum Warszawy, wieloletniego menadżera Maanamu, producenta muzycznego)</w:t>
      </w:r>
      <w:r w:rsidR="009E14BD" w:rsidRPr="009E14BD">
        <w:rPr>
          <w:rFonts w:ascii="Calibri Light" w:hAnsi="Calibri Light" w:cs="Calibri Light"/>
          <w:sz w:val="20"/>
          <w:szCs w:val="20"/>
        </w:rPr>
        <w:t xml:space="preserve"> i</w:t>
      </w:r>
      <w:r w:rsidRPr="009E14BD">
        <w:rPr>
          <w:rFonts w:ascii="Calibri Light" w:hAnsi="Calibri Light" w:cs="Calibri Light"/>
          <w:sz w:val="20"/>
          <w:szCs w:val="20"/>
        </w:rPr>
        <w:t xml:space="preserve"> </w:t>
      </w:r>
      <w:r w:rsidRPr="009E14BD">
        <w:rPr>
          <w:rFonts w:ascii="Calibri Light" w:hAnsi="Calibri Light" w:cs="Calibri Light"/>
          <w:b/>
          <w:bCs/>
          <w:sz w:val="20"/>
          <w:szCs w:val="20"/>
        </w:rPr>
        <w:t>Piotra Sikory</w:t>
      </w:r>
      <w:r w:rsidRPr="009E14BD">
        <w:rPr>
          <w:rFonts w:ascii="Calibri Light" w:hAnsi="Calibri Light" w:cs="Calibri Light"/>
          <w:sz w:val="20"/>
          <w:szCs w:val="20"/>
        </w:rPr>
        <w:t xml:space="preserve"> (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współzałożyciela m.in. </w:t>
      </w:r>
      <w:proofErr w:type="spellStart"/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>Platige</w:t>
      </w:r>
      <w:proofErr w:type="spellEnd"/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 Image, domu produkcyjnego 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>„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>Dobro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>”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 czy Art Box </w:t>
      </w:r>
      <w:proofErr w:type="spellStart"/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>Experience</w:t>
      </w:r>
      <w:proofErr w:type="spellEnd"/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>, międzynarodow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>ego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 producent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>a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 filmów animowanych, </w:t>
      </w:r>
      <w:proofErr w:type="spellStart"/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>cinematik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>ó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>w</w:t>
      </w:r>
      <w:proofErr w:type="spellEnd"/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 do gier komputerowych oraz efektów specjalnych, nagrodzonych setkami nagród, w tym nominacjami do Oscara i brytyjskimi nagrodami BAFTA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>;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>d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o 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 xml:space="preserve">jego 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>najbardziej rozpoznawalnych produkcji zaliczają się m.in. animacja kr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>ó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>tkometra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>ż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owa </w:t>
      </w:r>
      <w:r w:rsidR="009E14BD" w:rsidRPr="00510B90">
        <w:rPr>
          <w:rFonts w:ascii="Calibri Light" w:hAnsi="Calibri Light" w:cs="Calibri Light"/>
          <w:i/>
          <w:iCs/>
          <w:color w:val="000000"/>
          <w:sz w:val="20"/>
          <w:szCs w:val="20"/>
        </w:rPr>
        <w:t>Katedra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, serial </w:t>
      </w:r>
      <w:r w:rsidR="009E14BD" w:rsidRPr="00510B90">
        <w:rPr>
          <w:rFonts w:ascii="Calibri Light" w:hAnsi="Calibri Light" w:cs="Calibri Light"/>
          <w:i/>
          <w:iCs/>
          <w:color w:val="000000"/>
          <w:sz w:val="20"/>
          <w:szCs w:val="20"/>
        </w:rPr>
        <w:t>Wied</w:t>
      </w:r>
      <w:r w:rsidR="00D74968">
        <w:rPr>
          <w:rFonts w:ascii="Calibri Light" w:hAnsi="Calibri Light" w:cs="Calibri Light"/>
          <w:i/>
          <w:iCs/>
          <w:color w:val="000000"/>
          <w:sz w:val="20"/>
          <w:szCs w:val="20"/>
        </w:rPr>
        <w:t>ź</w:t>
      </w:r>
      <w:r w:rsidR="009E14BD" w:rsidRPr="00510B90">
        <w:rPr>
          <w:rFonts w:ascii="Calibri Light" w:hAnsi="Calibri Light" w:cs="Calibri Light"/>
          <w:i/>
          <w:iCs/>
          <w:color w:val="000000"/>
          <w:sz w:val="20"/>
          <w:szCs w:val="20"/>
        </w:rPr>
        <w:t>min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 dla </w:t>
      </w:r>
      <w:proofErr w:type="spellStart"/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>Netfli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>ksa</w:t>
      </w:r>
      <w:proofErr w:type="spellEnd"/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, </w:t>
      </w:r>
      <w:r w:rsidR="009E14BD" w:rsidRPr="00510B90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Wonder </w:t>
      </w:r>
      <w:proofErr w:type="spellStart"/>
      <w:r w:rsidR="009E14BD" w:rsidRPr="00510B90">
        <w:rPr>
          <w:rFonts w:ascii="Calibri Light" w:hAnsi="Calibri Light" w:cs="Calibri Light"/>
          <w:i/>
          <w:iCs/>
          <w:color w:val="000000"/>
          <w:sz w:val="20"/>
          <w:szCs w:val="20"/>
        </w:rPr>
        <w:t>Woman</w:t>
      </w:r>
      <w:proofErr w:type="spellEnd"/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 dla DC </w:t>
      </w:r>
      <w:proofErr w:type="spellStart"/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>Comics</w:t>
      </w:r>
      <w:proofErr w:type="spellEnd"/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 czy </w:t>
      </w:r>
      <w:r w:rsidR="009E14BD" w:rsidRPr="00510B90">
        <w:rPr>
          <w:rFonts w:ascii="Calibri Light" w:hAnsi="Calibri Light" w:cs="Calibri Light"/>
          <w:i/>
          <w:iCs/>
          <w:color w:val="000000"/>
          <w:sz w:val="20"/>
          <w:szCs w:val="20"/>
        </w:rPr>
        <w:t>Melancholia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 i </w:t>
      </w:r>
      <w:r w:rsidR="009E14BD" w:rsidRPr="00510B90">
        <w:rPr>
          <w:rFonts w:ascii="Calibri Light" w:hAnsi="Calibri Light" w:cs="Calibri Light"/>
          <w:i/>
          <w:iCs/>
          <w:color w:val="000000"/>
          <w:sz w:val="20"/>
          <w:szCs w:val="20"/>
        </w:rPr>
        <w:t>Antychryst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 xml:space="preserve"> Larsa von T</w:t>
      </w:r>
      <w:r w:rsidR="00D74968">
        <w:rPr>
          <w:rFonts w:ascii="Calibri Light" w:hAnsi="Calibri Light" w:cs="Calibri Light"/>
          <w:color w:val="000000"/>
          <w:sz w:val="20"/>
          <w:szCs w:val="20"/>
        </w:rPr>
        <w:t>r</w:t>
      </w:r>
      <w:r w:rsidR="009E14BD" w:rsidRPr="009E14BD">
        <w:rPr>
          <w:rFonts w:ascii="Calibri Light" w:hAnsi="Calibri Light" w:cs="Calibri Light"/>
          <w:color w:val="000000"/>
          <w:sz w:val="20"/>
          <w:szCs w:val="20"/>
        </w:rPr>
        <w:t>iera</w:t>
      </w:r>
      <w:r w:rsidR="009E14BD" w:rsidRPr="009E14BD"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).</w:t>
      </w:r>
    </w:p>
    <w:p w14:paraId="6311AEEB" w14:textId="77777777" w:rsidR="00976940" w:rsidRDefault="00976940" w:rsidP="009E14BD">
      <w:pPr>
        <w:pStyle w:val="NormalnyWeb"/>
        <w:shd w:val="clear" w:color="auto" w:fill="FFFFFF"/>
        <w:spacing w:beforeAutospacing="0" w:after="390" w:afterAutospacing="0"/>
        <w:jc w:val="both"/>
        <w:rPr>
          <w:rFonts w:ascii="Calibri Light" w:hAnsi="Calibri Light" w:cs="Calibri Light"/>
        </w:rPr>
      </w:pPr>
    </w:p>
    <w:p w14:paraId="6F6B554B" w14:textId="73A0F9A4" w:rsidR="00024E54" w:rsidRPr="009E14BD" w:rsidRDefault="008A1030" w:rsidP="009E14BD">
      <w:pPr>
        <w:pStyle w:val="NormalnyWeb"/>
        <w:shd w:val="clear" w:color="auto" w:fill="FFFFFF"/>
        <w:spacing w:beforeAutospacing="0" w:after="390" w:afterAutospacing="0"/>
        <w:jc w:val="both"/>
        <w:rPr>
          <w:rFonts w:ascii="Calibri Light" w:hAnsi="Calibri Light" w:cs="Calibri Light"/>
          <w:color w:val="222222"/>
        </w:rPr>
      </w:pPr>
      <w:r w:rsidRPr="00E86F0E">
        <w:rPr>
          <w:rFonts w:ascii="Calibri Light" w:hAnsi="Calibri Light" w:cs="Calibri Light"/>
          <w:b/>
          <w:bCs/>
        </w:rPr>
        <w:t>Więcej na</w:t>
      </w:r>
      <w:r w:rsidRPr="009E14BD">
        <w:rPr>
          <w:rFonts w:ascii="Calibri Light" w:hAnsi="Calibri Light" w:cs="Calibri Light"/>
        </w:rPr>
        <w:t xml:space="preserve">: </w:t>
      </w:r>
      <w:hyperlink r:id="rId10">
        <w:r w:rsidRPr="009E14BD">
          <w:rPr>
            <w:rStyle w:val="Hipercze"/>
            <w:rFonts w:ascii="Calibri Light" w:hAnsi="Calibri Light" w:cs="Calibri Light"/>
          </w:rPr>
          <w:t>https://artboxexperience.com/</w:t>
        </w:r>
      </w:hyperlink>
    </w:p>
    <w:p w14:paraId="0AA8DB98" w14:textId="77777777" w:rsidR="00811C24" w:rsidRDefault="00E86F0E" w:rsidP="00811C24">
      <w:pPr>
        <w:pStyle w:val="xmsonormal"/>
        <w:shd w:val="clear" w:color="auto" w:fill="FFFFFF"/>
        <w:spacing w:beforeAutospacing="0" w:afterAutospacing="0"/>
        <w:rPr>
          <w:rFonts w:ascii="Calibri Light" w:hAnsi="Calibri Light" w:cs="Calibri Light"/>
        </w:rPr>
      </w:pPr>
      <w:r w:rsidRPr="00E86F0E">
        <w:rPr>
          <w:rFonts w:ascii="Calibri Light" w:hAnsi="Calibri Light" w:cs="Calibri Light"/>
          <w:b/>
          <w:bCs/>
        </w:rPr>
        <w:t xml:space="preserve">Materiały prasowe – wideo </w:t>
      </w:r>
      <w:r>
        <w:rPr>
          <w:rFonts w:ascii="Calibri Light" w:hAnsi="Calibri Light" w:cs="Calibri Light"/>
          <w:b/>
          <w:bCs/>
        </w:rPr>
        <w:t>i</w:t>
      </w:r>
      <w:r w:rsidRPr="00E86F0E">
        <w:rPr>
          <w:rFonts w:ascii="Calibri Light" w:hAnsi="Calibri Light" w:cs="Calibri Light"/>
          <w:b/>
          <w:bCs/>
        </w:rPr>
        <w:t xml:space="preserve"> zdjęcia do pobrania</w:t>
      </w:r>
      <w:r>
        <w:rPr>
          <w:rFonts w:ascii="Calibri Light" w:hAnsi="Calibri Light" w:cs="Calibri Light"/>
        </w:rPr>
        <w:t>:</w:t>
      </w:r>
    </w:p>
    <w:p w14:paraId="6DE77A4C" w14:textId="77777777" w:rsidR="00811C24" w:rsidRDefault="00811C24" w:rsidP="00811C24">
      <w:pPr>
        <w:pStyle w:val="xmsonormal"/>
        <w:shd w:val="clear" w:color="auto" w:fill="FFFFFF"/>
        <w:spacing w:beforeAutospacing="0" w:afterAutospacing="0"/>
        <w:rPr>
          <w:rFonts w:ascii="Calibri Light" w:hAnsi="Calibri Light" w:cs="Calibri Light"/>
        </w:rPr>
      </w:pPr>
      <w:hyperlink r:id="rId11" w:history="1">
        <w:r w:rsidRPr="00461170">
          <w:rPr>
            <w:rStyle w:val="Hipercze"/>
            <w:rFonts w:ascii="Calibri Light" w:hAnsi="Calibri Light" w:cs="Calibri Light"/>
          </w:rPr>
          <w:t>https://artboxexperience.com/media</w:t>
        </w:r>
      </w:hyperlink>
    </w:p>
    <w:p w14:paraId="7180F305" w14:textId="386DF89D" w:rsidR="00811C24" w:rsidRPr="00811C24" w:rsidRDefault="00811C24" w:rsidP="00811C24">
      <w:pPr>
        <w:pStyle w:val="xmsonormal"/>
        <w:shd w:val="clear" w:color="auto" w:fill="FFFFFF"/>
        <w:spacing w:beforeAutospacing="0" w:afterAutospacing="0"/>
        <w:rPr>
          <w:rFonts w:ascii="Calibri Light" w:hAnsi="Calibri Light" w:cs="Calibri Light"/>
        </w:rPr>
      </w:pPr>
      <w:hyperlink r:id="rId12" w:history="1">
        <w:r w:rsidRPr="00461170">
          <w:rPr>
            <w:rStyle w:val="Hipercze"/>
            <w:rFonts w:ascii="Calibri Light" w:hAnsi="Calibri Light" w:cs="Calibri Light"/>
          </w:rPr>
          <w:t>https://artboxexperience.com/media/wakacje-w-art-box-experience</w:t>
        </w:r>
      </w:hyperlink>
    </w:p>
    <w:p w14:paraId="1936D2B6" w14:textId="77777777" w:rsidR="00811C24" w:rsidRDefault="00811C24" w:rsidP="009E14BD">
      <w:pPr>
        <w:pStyle w:val="xmsonormal"/>
        <w:shd w:val="clear" w:color="auto" w:fill="FFFFFF"/>
        <w:spacing w:beforeAutospacing="0" w:afterAutospacing="0"/>
        <w:rPr>
          <w:rFonts w:ascii="Calibri Light" w:hAnsi="Calibri Light" w:cs="Calibri Light"/>
        </w:rPr>
      </w:pPr>
    </w:p>
    <w:p w14:paraId="1FA68804" w14:textId="74BCA057" w:rsidR="00E86F0E" w:rsidRPr="009E14BD" w:rsidRDefault="008A1030" w:rsidP="009E14BD">
      <w:pPr>
        <w:pStyle w:val="xmsonormal"/>
        <w:shd w:val="clear" w:color="auto" w:fill="FFFFFF"/>
        <w:spacing w:beforeAutospacing="0" w:afterAutospacing="0"/>
        <w:rPr>
          <w:rFonts w:ascii="Calibri Light" w:hAnsi="Calibri Light" w:cs="Calibri Light"/>
        </w:rPr>
      </w:pPr>
      <w:r w:rsidRPr="00E86F0E">
        <w:rPr>
          <w:rFonts w:ascii="Calibri Light" w:hAnsi="Calibri Light" w:cs="Calibri Light"/>
          <w:b/>
          <w:bCs/>
        </w:rPr>
        <w:t>Kontakt dla mediów</w:t>
      </w:r>
      <w:r w:rsidRPr="009E14BD">
        <w:rPr>
          <w:rFonts w:ascii="Calibri Light" w:hAnsi="Calibri Light" w:cs="Calibri Light"/>
        </w:rPr>
        <w:t>:</w:t>
      </w:r>
      <w:r w:rsidR="00E86F0E">
        <w:rPr>
          <w:rFonts w:ascii="Calibri Light" w:hAnsi="Calibri Light" w:cs="Calibri Light"/>
        </w:rPr>
        <w:t xml:space="preserve"> media@artbox</w:t>
      </w:r>
      <w:r w:rsidR="00811C24">
        <w:rPr>
          <w:rFonts w:ascii="Calibri Light" w:hAnsi="Calibri Light" w:cs="Calibri Light"/>
        </w:rPr>
        <w:t>experience</w:t>
      </w:r>
      <w:r w:rsidR="00E86F0E">
        <w:rPr>
          <w:rFonts w:ascii="Calibri Light" w:hAnsi="Calibri Light" w:cs="Calibri Light"/>
        </w:rPr>
        <w:t>.com</w:t>
      </w:r>
    </w:p>
    <w:p w14:paraId="559FFAF6" w14:textId="77777777" w:rsidR="00024E54" w:rsidRPr="009E14BD" w:rsidRDefault="00024E54" w:rsidP="009E14BD">
      <w:pPr>
        <w:pStyle w:val="xmsonormal"/>
        <w:shd w:val="clear" w:color="auto" w:fill="FFFFFF"/>
        <w:spacing w:beforeAutospacing="0" w:afterAutospacing="0"/>
        <w:rPr>
          <w:rFonts w:ascii="Calibri Light" w:hAnsi="Calibri Light" w:cs="Calibri Light"/>
        </w:rPr>
      </w:pPr>
    </w:p>
    <w:p w14:paraId="3A22406D" w14:textId="77777777" w:rsidR="00024E54" w:rsidRPr="009E14BD" w:rsidRDefault="00024E54" w:rsidP="009E14BD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sectPr w:rsidR="00024E54" w:rsidRPr="009E14BD" w:rsidSect="00E86F0E">
      <w:headerReference w:type="default" r:id="rId13"/>
      <w:footerReference w:type="default" r:id="rId14"/>
      <w:pgSz w:w="11906" w:h="16838"/>
      <w:pgMar w:top="1440" w:right="1800" w:bottom="1440" w:left="1800" w:header="708" w:footer="2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29DE" w14:textId="77777777" w:rsidR="001F1FC4" w:rsidRDefault="001F1FC4">
      <w:r>
        <w:separator/>
      </w:r>
    </w:p>
  </w:endnote>
  <w:endnote w:type="continuationSeparator" w:id="0">
    <w:p w14:paraId="6F1DDF1C" w14:textId="77777777" w:rsidR="001F1FC4" w:rsidRDefault="001F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A8DC" w14:textId="16DF74DE" w:rsidR="00024E54" w:rsidRDefault="00024E54" w:rsidP="00731E97">
    <w:pPr>
      <w:pStyle w:val="Stopka"/>
      <w:jc w:val="center"/>
    </w:pPr>
  </w:p>
  <w:p w14:paraId="04FFCCEB" w14:textId="77777777" w:rsidR="00976940" w:rsidRDefault="00976940" w:rsidP="00731E97">
    <w:pPr>
      <w:pStyle w:val="Stopka"/>
      <w:jc w:val="center"/>
    </w:pPr>
  </w:p>
  <w:p w14:paraId="540CF91E" w14:textId="77777777" w:rsidR="00024E54" w:rsidRDefault="00024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666C" w14:textId="77777777" w:rsidR="001F1FC4" w:rsidRDefault="001F1FC4">
      <w:r>
        <w:separator/>
      </w:r>
    </w:p>
  </w:footnote>
  <w:footnote w:type="continuationSeparator" w:id="0">
    <w:p w14:paraId="3B50851D" w14:textId="77777777" w:rsidR="001F1FC4" w:rsidRDefault="001F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A018" w14:textId="77777777" w:rsidR="00024E54" w:rsidRDefault="008A1030">
    <w:pPr>
      <w:pStyle w:val="Nagwek"/>
      <w:jc w:val="right"/>
    </w:pPr>
    <w:r>
      <w:rPr>
        <w:noProof/>
        <w:lang w:val="en-US"/>
      </w:rPr>
      <w:drawing>
        <wp:inline distT="0" distB="0" distL="0" distR="0" wp14:anchorId="7FAB2635" wp14:editId="63E5C7EC">
          <wp:extent cx="1273175" cy="398145"/>
          <wp:effectExtent l="0" t="0" r="0" b="0"/>
          <wp:docPr id="74633831" name="Obraz 7463383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257"/>
    <w:multiLevelType w:val="multilevel"/>
    <w:tmpl w:val="C7BC29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567D6D"/>
    <w:multiLevelType w:val="multilevel"/>
    <w:tmpl w:val="35403A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0048620">
    <w:abstractNumId w:val="0"/>
  </w:num>
  <w:num w:numId="2" w16cid:durableId="206204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54"/>
    <w:rsid w:val="00024E54"/>
    <w:rsid w:val="0003164B"/>
    <w:rsid w:val="00041A94"/>
    <w:rsid w:val="000D1D1F"/>
    <w:rsid w:val="001A3D65"/>
    <w:rsid w:val="001B3861"/>
    <w:rsid w:val="001F1FC4"/>
    <w:rsid w:val="002A228E"/>
    <w:rsid w:val="004278F5"/>
    <w:rsid w:val="00450E7B"/>
    <w:rsid w:val="004C5B79"/>
    <w:rsid w:val="00510B90"/>
    <w:rsid w:val="00731E97"/>
    <w:rsid w:val="00811C24"/>
    <w:rsid w:val="008A1030"/>
    <w:rsid w:val="00907CC4"/>
    <w:rsid w:val="00943C9B"/>
    <w:rsid w:val="00976940"/>
    <w:rsid w:val="009E14BD"/>
    <w:rsid w:val="00A025F8"/>
    <w:rsid w:val="00A02A02"/>
    <w:rsid w:val="00A45299"/>
    <w:rsid w:val="00CE7B92"/>
    <w:rsid w:val="00D4469A"/>
    <w:rsid w:val="00D74968"/>
    <w:rsid w:val="00DD2461"/>
    <w:rsid w:val="00E45757"/>
    <w:rsid w:val="00E86F0E"/>
    <w:rsid w:val="00EE6F68"/>
    <w:rsid w:val="00F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0CCC6B"/>
  <w15:docId w15:val="{1E404976-9A18-AB43-981F-F1320FBF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7CA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apple-converted-space">
    <w:name w:val="apple-converted-space"/>
    <w:basedOn w:val="Domylnaczcionkaakapitu"/>
    <w:qFormat/>
    <w:rsid w:val="00276DC3"/>
  </w:style>
  <w:style w:type="character" w:styleId="Pogrubienie">
    <w:name w:val="Strong"/>
    <w:basedOn w:val="Domylnaczcionkaakapitu"/>
    <w:uiPriority w:val="22"/>
    <w:qFormat/>
    <w:rsid w:val="00276DC3"/>
    <w:rPr>
      <w:b/>
      <w:bCs/>
    </w:rPr>
  </w:style>
  <w:style w:type="character" w:styleId="Uwydatnienie">
    <w:name w:val="Emphasis"/>
    <w:basedOn w:val="Domylnaczcionkaakapitu"/>
    <w:uiPriority w:val="20"/>
    <w:qFormat/>
    <w:rsid w:val="00276DC3"/>
    <w:rPr>
      <w:i/>
      <w:iCs/>
    </w:rPr>
  </w:style>
  <w:style w:type="character" w:styleId="Hipercze">
    <w:name w:val="Hyperlink"/>
    <w:basedOn w:val="Domylnaczcionkaakapitu"/>
    <w:uiPriority w:val="99"/>
    <w:unhideWhenUsed/>
    <w:rsid w:val="00FD58E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12D60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12D60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12D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12D60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12D60"/>
    <w:rPr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756D"/>
    <w:rPr>
      <w:rFonts w:eastAsiaTheme="minorHAnsi"/>
      <w:sz w:val="22"/>
      <w:szCs w:val="22"/>
      <w:lang w:val="pl-PL"/>
    </w:rPr>
  </w:style>
  <w:style w:type="character" w:styleId="Numerwiersza">
    <w:name w:val="line number"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D756D"/>
    <w:pPr>
      <w:spacing w:after="140" w:line="276" w:lineRule="auto"/>
    </w:pPr>
    <w:rPr>
      <w:rFonts w:eastAsiaTheme="minorHAnsi"/>
      <w:sz w:val="22"/>
      <w:szCs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7CA3"/>
    <w:rPr>
      <w:rFonts w:ascii="Lucida Grande CE" w:hAnsi="Lucida Grande CE" w:cs="Lucida Grande CE"/>
      <w:sz w:val="18"/>
      <w:szCs w:val="18"/>
    </w:rPr>
  </w:style>
  <w:style w:type="paragraph" w:customStyle="1" w:styleId="xmsonormal">
    <w:name w:val="xmsonormal"/>
    <w:basedOn w:val="Normalny"/>
    <w:qFormat/>
    <w:rsid w:val="00276DC3"/>
    <w:pPr>
      <w:spacing w:beforeAutospacing="1" w:afterAutospacing="1"/>
    </w:pPr>
    <w:rPr>
      <w:rFonts w:ascii="Times" w:hAnsi="Times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276DC3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Poprawka">
    <w:name w:val="Revision"/>
    <w:uiPriority w:val="99"/>
    <w:semiHidden/>
    <w:qFormat/>
    <w:rsid w:val="00112D60"/>
    <w:rPr>
      <w:lang w:val="pl-PL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112D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12D6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12D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12D6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boxexperience.com/media/wakacje-w-art-box-experie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boxexperience.com/med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boxexperien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boxexperience.com/bilet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4DB3A-1C47-DA44-AB1B-491F0110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Michałowska</dc:creator>
  <dc:description/>
  <cp:lastModifiedBy>Dziewulska Marta</cp:lastModifiedBy>
  <cp:revision>2</cp:revision>
  <cp:lastPrinted>2023-03-16T10:16:00Z</cp:lastPrinted>
  <dcterms:created xsi:type="dcterms:W3CDTF">2023-06-19T10:21:00Z</dcterms:created>
  <dcterms:modified xsi:type="dcterms:W3CDTF">2023-06-19T10:21:00Z</dcterms:modified>
  <dc:language>pl-PL</dc:language>
</cp:coreProperties>
</file>